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44A" w:rsidRPr="0013305F" w:rsidRDefault="0085344A" w:rsidP="003934FA">
      <w:pPr>
        <w:jc w:val="center"/>
        <w:rPr>
          <w:rFonts w:eastAsia="华文中宋"/>
          <w:b/>
          <w:sz w:val="32"/>
          <w:szCs w:val="32"/>
        </w:rPr>
      </w:pPr>
      <w:r w:rsidRPr="0013305F">
        <w:rPr>
          <w:rFonts w:eastAsia="华文中宋" w:hint="eastAsia"/>
          <w:b/>
          <w:sz w:val="32"/>
          <w:szCs w:val="32"/>
        </w:rPr>
        <w:t>国家自然科学基金委员会</w:t>
      </w:r>
    </w:p>
    <w:p w:rsidR="0085344A" w:rsidRPr="0013305F" w:rsidRDefault="007E63AF" w:rsidP="003934FA">
      <w:pPr>
        <w:jc w:val="center"/>
        <w:rPr>
          <w:rFonts w:eastAsia="华文中宋"/>
          <w:b/>
          <w:sz w:val="32"/>
          <w:szCs w:val="32"/>
        </w:rPr>
      </w:pPr>
      <w:r w:rsidRPr="0013305F">
        <w:rPr>
          <w:rFonts w:eastAsia="华文中宋" w:hint="eastAsia"/>
          <w:b/>
          <w:sz w:val="32"/>
          <w:szCs w:val="32"/>
        </w:rPr>
        <w:t>“功能导向晶态材料的结构设计和可控制备</w:t>
      </w:r>
      <w:r w:rsidR="0085344A" w:rsidRPr="0013305F">
        <w:rPr>
          <w:rFonts w:eastAsia="华文中宋" w:hint="eastAsia"/>
          <w:b/>
          <w:sz w:val="32"/>
          <w:szCs w:val="32"/>
        </w:rPr>
        <w:t>”重大研究计划</w:t>
      </w:r>
      <w:r w:rsidR="00051F67" w:rsidRPr="0013305F">
        <w:rPr>
          <w:rFonts w:eastAsia="华文中宋" w:hint="eastAsia"/>
          <w:b/>
          <w:sz w:val="32"/>
          <w:szCs w:val="32"/>
        </w:rPr>
        <w:t>201</w:t>
      </w:r>
      <w:r w:rsidRPr="0013305F">
        <w:rPr>
          <w:rFonts w:eastAsia="华文中宋" w:hint="eastAsia"/>
          <w:b/>
          <w:sz w:val="32"/>
          <w:szCs w:val="32"/>
        </w:rPr>
        <w:t>6</w:t>
      </w:r>
      <w:r w:rsidR="00051F67" w:rsidRPr="0013305F">
        <w:rPr>
          <w:rFonts w:eastAsia="华文中宋" w:hint="eastAsia"/>
          <w:b/>
          <w:sz w:val="32"/>
          <w:szCs w:val="32"/>
        </w:rPr>
        <w:t>-201</w:t>
      </w:r>
      <w:r w:rsidRPr="0013305F">
        <w:rPr>
          <w:rFonts w:eastAsia="华文中宋" w:hint="eastAsia"/>
          <w:b/>
          <w:sz w:val="32"/>
          <w:szCs w:val="32"/>
        </w:rPr>
        <w:t>7</w:t>
      </w:r>
      <w:r w:rsidR="0085344A" w:rsidRPr="0013305F">
        <w:rPr>
          <w:rFonts w:eastAsia="华文中宋" w:hint="eastAsia"/>
          <w:b/>
          <w:sz w:val="32"/>
          <w:szCs w:val="32"/>
        </w:rPr>
        <w:t>年度学术交流会议的通知</w:t>
      </w:r>
    </w:p>
    <w:p w:rsidR="0085344A" w:rsidRPr="003934FA" w:rsidRDefault="0085344A" w:rsidP="003934FA">
      <w:pPr>
        <w:jc w:val="center"/>
        <w:rPr>
          <w:rFonts w:ascii="楷体_GB2312" w:eastAsia="楷体_GB2312"/>
          <w:b/>
          <w:bCs/>
          <w:sz w:val="28"/>
          <w:szCs w:val="28"/>
        </w:rPr>
      </w:pPr>
    </w:p>
    <w:p w:rsidR="0085344A" w:rsidRPr="0013305F" w:rsidRDefault="0085344A">
      <w:pPr>
        <w:rPr>
          <w:rFonts w:eastAsia="仿宋_GB2312"/>
          <w:sz w:val="28"/>
          <w:szCs w:val="28"/>
        </w:rPr>
      </w:pPr>
      <w:r w:rsidRPr="0013305F">
        <w:rPr>
          <w:rFonts w:eastAsia="仿宋_GB2312" w:hint="eastAsia"/>
          <w:sz w:val="28"/>
          <w:szCs w:val="28"/>
        </w:rPr>
        <w:t>尊敬的各项目负责人：</w:t>
      </w:r>
    </w:p>
    <w:p w:rsidR="0085344A" w:rsidRPr="0013305F" w:rsidRDefault="0085344A" w:rsidP="00051F67">
      <w:pPr>
        <w:ind w:firstLineChars="200" w:firstLine="560"/>
        <w:rPr>
          <w:rFonts w:eastAsia="仿宋_GB2312"/>
          <w:sz w:val="28"/>
          <w:szCs w:val="28"/>
        </w:rPr>
      </w:pPr>
      <w:r w:rsidRPr="0013305F">
        <w:rPr>
          <w:rFonts w:eastAsia="仿宋_GB2312" w:hint="eastAsia"/>
          <w:sz w:val="28"/>
          <w:szCs w:val="28"/>
        </w:rPr>
        <w:t>国家自然科学基金委</w:t>
      </w:r>
      <w:r w:rsidR="007E63AF" w:rsidRPr="0013305F">
        <w:rPr>
          <w:rFonts w:eastAsia="仿宋_GB2312" w:hint="eastAsia"/>
          <w:sz w:val="28"/>
          <w:szCs w:val="28"/>
        </w:rPr>
        <w:t>员会</w:t>
      </w:r>
      <w:r w:rsidRPr="0013305F">
        <w:rPr>
          <w:rFonts w:eastAsia="仿宋_GB2312" w:hint="eastAsia"/>
          <w:sz w:val="28"/>
          <w:szCs w:val="28"/>
        </w:rPr>
        <w:t>“</w:t>
      </w:r>
      <w:r w:rsidR="007E63AF" w:rsidRPr="0013305F">
        <w:rPr>
          <w:rFonts w:eastAsia="仿宋_GB2312" w:hint="eastAsia"/>
          <w:sz w:val="28"/>
          <w:szCs w:val="28"/>
        </w:rPr>
        <w:t>功能导向晶态材料的结构设计和</w:t>
      </w:r>
      <w:r w:rsidRPr="0013305F">
        <w:rPr>
          <w:rFonts w:eastAsia="仿宋_GB2312" w:hint="eastAsia"/>
          <w:sz w:val="28"/>
          <w:szCs w:val="28"/>
        </w:rPr>
        <w:t>可控</w:t>
      </w:r>
      <w:r w:rsidR="007E63AF" w:rsidRPr="0013305F">
        <w:rPr>
          <w:rFonts w:eastAsia="仿宋_GB2312" w:hint="eastAsia"/>
          <w:sz w:val="28"/>
          <w:szCs w:val="28"/>
        </w:rPr>
        <w:t>制备</w:t>
      </w:r>
      <w:r w:rsidRPr="0013305F">
        <w:rPr>
          <w:rFonts w:eastAsia="仿宋_GB2312" w:hint="eastAsia"/>
          <w:sz w:val="28"/>
          <w:szCs w:val="28"/>
        </w:rPr>
        <w:t>”重大研究计划项目管理</w:t>
      </w:r>
      <w:r w:rsidR="007E63AF" w:rsidRPr="0013305F">
        <w:rPr>
          <w:rFonts w:eastAsia="仿宋_GB2312" w:hint="eastAsia"/>
          <w:sz w:val="28"/>
          <w:szCs w:val="28"/>
        </w:rPr>
        <w:t>工作</w:t>
      </w:r>
      <w:r w:rsidRPr="0013305F">
        <w:rPr>
          <w:rFonts w:eastAsia="仿宋_GB2312" w:hint="eastAsia"/>
          <w:sz w:val="28"/>
          <w:szCs w:val="28"/>
        </w:rPr>
        <w:t>组</w:t>
      </w:r>
      <w:r w:rsidR="007E63AF" w:rsidRPr="0013305F">
        <w:rPr>
          <w:rFonts w:eastAsia="仿宋_GB2312" w:hint="eastAsia"/>
          <w:sz w:val="28"/>
          <w:szCs w:val="28"/>
        </w:rPr>
        <w:t>和指导专家组</w:t>
      </w:r>
      <w:r w:rsidRPr="0013305F">
        <w:rPr>
          <w:rFonts w:eastAsia="仿宋_GB2312" w:hint="eastAsia"/>
          <w:sz w:val="28"/>
          <w:szCs w:val="28"/>
        </w:rPr>
        <w:t>定于</w:t>
      </w:r>
      <w:r w:rsidRPr="0013305F">
        <w:rPr>
          <w:rFonts w:eastAsia="仿宋_GB2312"/>
          <w:sz w:val="28"/>
          <w:szCs w:val="28"/>
        </w:rPr>
        <w:t>201</w:t>
      </w:r>
      <w:r w:rsidR="007E63AF" w:rsidRPr="0013305F">
        <w:rPr>
          <w:rFonts w:eastAsia="仿宋_GB2312" w:hint="eastAsia"/>
          <w:sz w:val="28"/>
          <w:szCs w:val="28"/>
        </w:rPr>
        <w:t>7</w:t>
      </w:r>
      <w:r w:rsidRPr="0013305F">
        <w:rPr>
          <w:rFonts w:eastAsia="仿宋_GB2312" w:hint="eastAsia"/>
          <w:sz w:val="28"/>
          <w:szCs w:val="28"/>
        </w:rPr>
        <w:t>年</w:t>
      </w:r>
      <w:r w:rsidR="007E63AF" w:rsidRPr="0013305F">
        <w:rPr>
          <w:rFonts w:eastAsia="仿宋_GB2312" w:hint="eastAsia"/>
          <w:sz w:val="28"/>
          <w:szCs w:val="28"/>
        </w:rPr>
        <w:t>2</w:t>
      </w:r>
      <w:r w:rsidRPr="0013305F">
        <w:rPr>
          <w:rFonts w:eastAsia="仿宋_GB2312" w:hint="eastAsia"/>
          <w:sz w:val="28"/>
          <w:szCs w:val="28"/>
        </w:rPr>
        <w:t>月</w:t>
      </w:r>
      <w:r w:rsidR="007E63AF" w:rsidRPr="0013305F">
        <w:rPr>
          <w:rFonts w:eastAsia="仿宋_GB2312" w:hint="eastAsia"/>
          <w:sz w:val="28"/>
          <w:szCs w:val="28"/>
        </w:rPr>
        <w:t>20</w:t>
      </w:r>
      <w:r w:rsidRPr="0013305F">
        <w:rPr>
          <w:rFonts w:eastAsia="仿宋_GB2312"/>
          <w:sz w:val="28"/>
          <w:szCs w:val="28"/>
        </w:rPr>
        <w:t>-</w:t>
      </w:r>
      <w:r w:rsidR="007E63AF" w:rsidRPr="0013305F">
        <w:rPr>
          <w:rFonts w:eastAsia="仿宋_GB2312" w:hint="eastAsia"/>
          <w:sz w:val="28"/>
          <w:szCs w:val="28"/>
        </w:rPr>
        <w:t>22</w:t>
      </w:r>
      <w:r w:rsidRPr="0013305F">
        <w:rPr>
          <w:rFonts w:eastAsia="仿宋_GB2312" w:hint="eastAsia"/>
          <w:sz w:val="28"/>
          <w:szCs w:val="28"/>
        </w:rPr>
        <w:t>日在</w:t>
      </w:r>
      <w:r w:rsidR="007E63AF" w:rsidRPr="0013305F">
        <w:rPr>
          <w:rFonts w:eastAsia="仿宋_GB2312" w:hint="eastAsia"/>
          <w:sz w:val="28"/>
          <w:szCs w:val="28"/>
        </w:rPr>
        <w:t>福州</w:t>
      </w:r>
      <w:r w:rsidRPr="0013305F">
        <w:rPr>
          <w:rFonts w:eastAsia="仿宋_GB2312" w:hint="eastAsia"/>
          <w:sz w:val="28"/>
          <w:szCs w:val="28"/>
        </w:rPr>
        <w:t>召开</w:t>
      </w:r>
      <w:r w:rsidR="00051F67" w:rsidRPr="0013305F">
        <w:rPr>
          <w:rFonts w:eastAsia="仿宋_GB2312" w:hint="eastAsia"/>
          <w:sz w:val="28"/>
          <w:szCs w:val="28"/>
        </w:rPr>
        <w:t>201</w:t>
      </w:r>
      <w:r w:rsidR="007E63AF" w:rsidRPr="0013305F">
        <w:rPr>
          <w:rFonts w:eastAsia="仿宋_GB2312" w:hint="eastAsia"/>
          <w:sz w:val="28"/>
          <w:szCs w:val="28"/>
        </w:rPr>
        <w:t>6</w:t>
      </w:r>
      <w:r w:rsidR="00051F67" w:rsidRPr="0013305F">
        <w:rPr>
          <w:rFonts w:eastAsia="仿宋_GB2312" w:hint="eastAsia"/>
          <w:sz w:val="28"/>
          <w:szCs w:val="28"/>
        </w:rPr>
        <w:t>-201</w:t>
      </w:r>
      <w:r w:rsidR="007E63AF" w:rsidRPr="0013305F">
        <w:rPr>
          <w:rFonts w:eastAsia="仿宋_GB2312" w:hint="eastAsia"/>
          <w:sz w:val="28"/>
          <w:szCs w:val="28"/>
        </w:rPr>
        <w:t>7</w:t>
      </w:r>
      <w:r w:rsidRPr="0013305F">
        <w:rPr>
          <w:rFonts w:eastAsia="仿宋_GB2312" w:hint="eastAsia"/>
          <w:sz w:val="28"/>
          <w:szCs w:val="28"/>
        </w:rPr>
        <w:t>年度</w:t>
      </w:r>
      <w:r w:rsidR="00051F67" w:rsidRPr="0013305F">
        <w:rPr>
          <w:rFonts w:eastAsia="仿宋_GB2312" w:hint="eastAsia"/>
          <w:sz w:val="28"/>
          <w:szCs w:val="28"/>
        </w:rPr>
        <w:t>学术</w:t>
      </w:r>
      <w:r w:rsidRPr="0013305F">
        <w:rPr>
          <w:rFonts w:eastAsia="仿宋_GB2312" w:hint="eastAsia"/>
          <w:sz w:val="28"/>
          <w:szCs w:val="28"/>
        </w:rPr>
        <w:t>交流会议。</w:t>
      </w:r>
      <w:r w:rsidR="0013305F">
        <w:rPr>
          <w:rFonts w:eastAsia="仿宋_GB2312" w:hint="eastAsia"/>
          <w:sz w:val="28"/>
          <w:szCs w:val="28"/>
        </w:rPr>
        <w:t>现将具体事项通知如下：</w:t>
      </w:r>
    </w:p>
    <w:p w:rsidR="0013305F" w:rsidRDefault="0013305F" w:rsidP="0013305F">
      <w:pPr>
        <w:pStyle w:val="1"/>
        <w:widowControl w:val="0"/>
        <w:numPr>
          <w:ilvl w:val="0"/>
          <w:numId w:val="3"/>
        </w:numPr>
        <w:tabs>
          <w:tab w:val="left" w:pos="518"/>
          <w:tab w:val="left" w:pos="567"/>
          <w:tab w:val="left" w:pos="709"/>
        </w:tabs>
        <w:spacing w:line="360" w:lineRule="auto"/>
        <w:ind w:firstLineChars="0"/>
        <w:jc w:val="both"/>
        <w:rPr>
          <w:rFonts w:eastAsia="仿宋_GB2312"/>
          <w:sz w:val="28"/>
          <w:szCs w:val="28"/>
        </w:rPr>
      </w:pPr>
      <w:r>
        <w:rPr>
          <w:rFonts w:eastAsia="仿宋_GB2312"/>
          <w:b/>
          <w:sz w:val="28"/>
          <w:szCs w:val="28"/>
        </w:rPr>
        <w:t>时间安排</w:t>
      </w:r>
    </w:p>
    <w:p w:rsidR="0013305F" w:rsidRDefault="0013305F" w:rsidP="0013305F">
      <w:pPr>
        <w:tabs>
          <w:tab w:val="left" w:pos="518"/>
          <w:tab w:val="left" w:pos="567"/>
          <w:tab w:val="left" w:pos="709"/>
        </w:tabs>
        <w:spacing w:line="360" w:lineRule="auto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报到时间：</w:t>
      </w:r>
      <w:r w:rsidR="00202E7E">
        <w:rPr>
          <w:rFonts w:eastAsia="仿宋_GB2312" w:hint="eastAsia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月</w:t>
      </w:r>
      <w:r>
        <w:rPr>
          <w:rFonts w:eastAsia="仿宋_GB2312" w:hint="eastAsia"/>
          <w:sz w:val="28"/>
          <w:szCs w:val="28"/>
        </w:rPr>
        <w:t>20</w:t>
      </w:r>
      <w:r>
        <w:rPr>
          <w:rFonts w:eastAsia="仿宋_GB2312"/>
          <w:sz w:val="28"/>
          <w:szCs w:val="28"/>
        </w:rPr>
        <w:t>日；</w:t>
      </w:r>
    </w:p>
    <w:p w:rsidR="0013305F" w:rsidRDefault="0013305F" w:rsidP="0013305F">
      <w:pPr>
        <w:tabs>
          <w:tab w:val="left" w:pos="518"/>
          <w:tab w:val="left" w:pos="567"/>
          <w:tab w:val="left" w:pos="709"/>
        </w:tabs>
        <w:spacing w:line="360" w:lineRule="auto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开会时间：</w:t>
      </w:r>
      <w:r w:rsidR="00202E7E">
        <w:rPr>
          <w:rFonts w:eastAsia="仿宋_GB2312" w:hint="eastAsia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月</w:t>
      </w:r>
      <w:r>
        <w:rPr>
          <w:rFonts w:eastAsia="仿宋_GB2312" w:hint="eastAsia"/>
          <w:sz w:val="28"/>
          <w:szCs w:val="28"/>
        </w:rPr>
        <w:t>21-22</w:t>
      </w:r>
      <w:r>
        <w:rPr>
          <w:rFonts w:eastAsia="仿宋_GB2312"/>
          <w:sz w:val="28"/>
          <w:szCs w:val="28"/>
        </w:rPr>
        <w:t>日；</w:t>
      </w:r>
    </w:p>
    <w:p w:rsidR="0013305F" w:rsidRDefault="0013305F" w:rsidP="0013305F">
      <w:pPr>
        <w:tabs>
          <w:tab w:val="left" w:pos="518"/>
          <w:tab w:val="left" w:pos="567"/>
          <w:tab w:val="left" w:pos="709"/>
        </w:tabs>
        <w:spacing w:line="360" w:lineRule="auto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离会时间：</w:t>
      </w:r>
      <w:r w:rsidR="00202E7E">
        <w:rPr>
          <w:rFonts w:eastAsia="仿宋_GB2312" w:hint="eastAsia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月</w:t>
      </w:r>
      <w:r>
        <w:rPr>
          <w:rFonts w:eastAsia="仿宋_GB2312" w:hint="eastAsia"/>
          <w:sz w:val="28"/>
          <w:szCs w:val="28"/>
        </w:rPr>
        <w:t>22</w:t>
      </w:r>
      <w:r>
        <w:rPr>
          <w:rFonts w:eastAsia="仿宋_GB2312" w:hint="eastAsia"/>
          <w:sz w:val="28"/>
          <w:szCs w:val="28"/>
        </w:rPr>
        <w:t>日</w:t>
      </w:r>
      <w:r>
        <w:rPr>
          <w:rFonts w:eastAsia="仿宋_GB2312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8</w:t>
      </w:r>
      <w:r>
        <w:rPr>
          <w:rFonts w:eastAsia="仿宋_GB2312"/>
          <w:sz w:val="28"/>
          <w:szCs w:val="28"/>
        </w:rPr>
        <w:t>:00</w:t>
      </w:r>
      <w:r>
        <w:rPr>
          <w:rFonts w:eastAsia="仿宋_GB2312"/>
          <w:sz w:val="28"/>
          <w:szCs w:val="28"/>
        </w:rPr>
        <w:t>以后。</w:t>
      </w:r>
    </w:p>
    <w:p w:rsidR="0013305F" w:rsidRDefault="00127068" w:rsidP="0013305F">
      <w:pPr>
        <w:pStyle w:val="1"/>
        <w:widowControl w:val="0"/>
        <w:numPr>
          <w:ilvl w:val="0"/>
          <w:numId w:val="3"/>
        </w:numPr>
        <w:tabs>
          <w:tab w:val="left" w:pos="518"/>
          <w:tab w:val="left" w:pos="567"/>
          <w:tab w:val="left" w:pos="709"/>
        </w:tabs>
        <w:spacing w:line="360" w:lineRule="auto"/>
        <w:ind w:firstLineChars="0"/>
        <w:jc w:val="both"/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会议</w:t>
      </w:r>
      <w:r w:rsidR="0013305F">
        <w:rPr>
          <w:rFonts w:eastAsia="仿宋_GB2312"/>
          <w:b/>
          <w:sz w:val="28"/>
          <w:szCs w:val="28"/>
        </w:rPr>
        <w:t>内容</w:t>
      </w:r>
      <w:r w:rsidR="00AF2A86">
        <w:rPr>
          <w:rFonts w:eastAsia="仿宋_GB2312" w:hint="eastAsia"/>
          <w:b/>
          <w:sz w:val="28"/>
          <w:szCs w:val="28"/>
        </w:rPr>
        <w:t>及要求：</w:t>
      </w:r>
    </w:p>
    <w:p w:rsidR="001A5BE9" w:rsidRPr="001A5BE9" w:rsidRDefault="001A5BE9" w:rsidP="001A5BE9">
      <w:pPr>
        <w:pStyle w:val="a7"/>
        <w:numPr>
          <w:ilvl w:val="3"/>
          <w:numId w:val="3"/>
        </w:numPr>
        <w:spacing w:line="360" w:lineRule="auto"/>
        <w:ind w:left="0" w:firstLineChars="0" w:firstLine="567"/>
        <w:rPr>
          <w:rFonts w:eastAsia="仿宋_GB2312"/>
          <w:sz w:val="28"/>
          <w:szCs w:val="28"/>
        </w:rPr>
      </w:pPr>
      <w:r w:rsidRPr="001A5BE9">
        <w:rPr>
          <w:rFonts w:eastAsia="仿宋_GB2312"/>
          <w:sz w:val="28"/>
          <w:szCs w:val="28"/>
        </w:rPr>
        <w:t>2016</w:t>
      </w:r>
      <w:r w:rsidRPr="001A5BE9">
        <w:rPr>
          <w:rFonts w:eastAsia="仿宋_GB2312"/>
          <w:sz w:val="28"/>
          <w:szCs w:val="28"/>
        </w:rPr>
        <w:t>年</w:t>
      </w:r>
      <w:r>
        <w:rPr>
          <w:rFonts w:eastAsia="仿宋_GB2312" w:hint="eastAsia"/>
          <w:sz w:val="28"/>
          <w:szCs w:val="28"/>
        </w:rPr>
        <w:t>度</w:t>
      </w:r>
      <w:r>
        <w:rPr>
          <w:rFonts w:eastAsia="仿宋_GB2312"/>
          <w:sz w:val="28"/>
          <w:szCs w:val="28"/>
        </w:rPr>
        <w:t>新批项目</w:t>
      </w:r>
      <w:r w:rsidRPr="001A5BE9">
        <w:rPr>
          <w:rFonts w:eastAsia="仿宋_GB2312"/>
          <w:sz w:val="28"/>
          <w:szCs w:val="28"/>
        </w:rPr>
        <w:t>启动</w:t>
      </w:r>
      <w:r>
        <w:rPr>
          <w:rFonts w:eastAsia="仿宋_GB2312" w:hint="eastAsia"/>
          <w:sz w:val="28"/>
          <w:szCs w:val="28"/>
        </w:rPr>
        <w:t>汇报</w:t>
      </w:r>
      <w:r w:rsidRPr="001A5BE9">
        <w:rPr>
          <w:rFonts w:eastAsia="仿宋_GB2312"/>
          <w:sz w:val="28"/>
          <w:szCs w:val="28"/>
        </w:rPr>
        <w:t>（口头报告</w:t>
      </w:r>
      <w:r w:rsidR="00F13F1A">
        <w:rPr>
          <w:rFonts w:eastAsia="仿宋_GB2312" w:hint="eastAsia"/>
          <w:sz w:val="28"/>
          <w:szCs w:val="28"/>
        </w:rPr>
        <w:t>，</w:t>
      </w:r>
      <w:r w:rsidR="00A237EF" w:rsidRPr="00A237EF">
        <w:rPr>
          <w:rFonts w:eastAsia="仿宋_GB2312"/>
          <w:sz w:val="28"/>
          <w:szCs w:val="28"/>
        </w:rPr>
        <w:t>每人</w:t>
      </w:r>
      <w:r w:rsidR="00A237EF" w:rsidRPr="00A237EF">
        <w:rPr>
          <w:rFonts w:eastAsia="仿宋_GB2312" w:hint="eastAsia"/>
          <w:sz w:val="28"/>
          <w:szCs w:val="28"/>
        </w:rPr>
        <w:t>汇报</w:t>
      </w:r>
      <w:r w:rsidR="00A237EF" w:rsidRPr="00A237EF">
        <w:rPr>
          <w:rFonts w:eastAsia="仿宋_GB2312" w:hint="eastAsia"/>
          <w:sz w:val="28"/>
          <w:szCs w:val="28"/>
        </w:rPr>
        <w:t>8</w:t>
      </w:r>
      <w:r w:rsidR="00A237EF" w:rsidRPr="00A237EF">
        <w:rPr>
          <w:rFonts w:eastAsia="仿宋_GB2312"/>
          <w:sz w:val="28"/>
          <w:szCs w:val="28"/>
        </w:rPr>
        <w:t>分钟，</w:t>
      </w:r>
      <w:r w:rsidR="00A237EF" w:rsidRPr="00A237EF">
        <w:rPr>
          <w:rFonts w:eastAsia="仿宋_GB2312" w:hint="eastAsia"/>
          <w:sz w:val="28"/>
          <w:szCs w:val="28"/>
        </w:rPr>
        <w:t>提问</w:t>
      </w:r>
      <w:r w:rsidR="00A237EF" w:rsidRPr="00A237EF">
        <w:rPr>
          <w:rFonts w:eastAsia="仿宋_GB2312"/>
          <w:sz w:val="28"/>
          <w:szCs w:val="28"/>
        </w:rPr>
        <w:t>讨论</w:t>
      </w:r>
      <w:r w:rsidR="00A237EF" w:rsidRPr="00A237EF">
        <w:rPr>
          <w:rFonts w:eastAsia="仿宋_GB2312" w:hint="eastAsia"/>
          <w:sz w:val="28"/>
          <w:szCs w:val="28"/>
        </w:rPr>
        <w:t>5</w:t>
      </w:r>
      <w:r w:rsidR="00A237EF" w:rsidRPr="00A237EF">
        <w:rPr>
          <w:rFonts w:eastAsia="仿宋_GB2312"/>
          <w:sz w:val="28"/>
          <w:szCs w:val="28"/>
        </w:rPr>
        <w:t>分钟</w:t>
      </w:r>
      <w:r w:rsidR="00A237EF" w:rsidRPr="00A237EF">
        <w:rPr>
          <w:rFonts w:eastAsia="仿宋_GB2312" w:hint="eastAsia"/>
          <w:sz w:val="28"/>
          <w:szCs w:val="28"/>
        </w:rPr>
        <w:t>，共计</w:t>
      </w:r>
      <w:r w:rsidR="00A237EF" w:rsidRPr="00A237EF">
        <w:rPr>
          <w:rFonts w:eastAsia="仿宋_GB2312" w:hint="eastAsia"/>
          <w:sz w:val="28"/>
          <w:szCs w:val="28"/>
        </w:rPr>
        <w:t>13</w:t>
      </w:r>
      <w:r w:rsidR="00A237EF" w:rsidRPr="00A237EF">
        <w:rPr>
          <w:rFonts w:eastAsia="仿宋_GB2312" w:hint="eastAsia"/>
          <w:sz w:val="28"/>
          <w:szCs w:val="28"/>
        </w:rPr>
        <w:t>分钟</w:t>
      </w:r>
      <w:r w:rsidRPr="001A5BE9">
        <w:rPr>
          <w:rFonts w:eastAsia="仿宋_GB2312"/>
          <w:sz w:val="28"/>
          <w:szCs w:val="28"/>
        </w:rPr>
        <w:t>）</w:t>
      </w:r>
      <w:r>
        <w:rPr>
          <w:rFonts w:eastAsia="仿宋_GB2312" w:hint="eastAsia"/>
          <w:sz w:val="28"/>
          <w:szCs w:val="28"/>
        </w:rPr>
        <w:t>；</w:t>
      </w:r>
      <w:r w:rsidR="00C413AD">
        <w:rPr>
          <w:rFonts w:eastAsia="仿宋_GB2312" w:hint="eastAsia"/>
          <w:sz w:val="28"/>
          <w:szCs w:val="28"/>
        </w:rPr>
        <w:t>29</w:t>
      </w:r>
      <w:r w:rsidR="00C413AD">
        <w:rPr>
          <w:rFonts w:eastAsia="仿宋_GB2312" w:hint="eastAsia"/>
          <w:sz w:val="28"/>
          <w:szCs w:val="28"/>
        </w:rPr>
        <w:t>人</w:t>
      </w:r>
    </w:p>
    <w:p w:rsidR="001A5BE9" w:rsidRPr="001A5BE9" w:rsidRDefault="00A237EF" w:rsidP="001A5BE9">
      <w:pPr>
        <w:pStyle w:val="a7"/>
        <w:numPr>
          <w:ilvl w:val="3"/>
          <w:numId w:val="3"/>
        </w:numPr>
        <w:spacing w:line="360" w:lineRule="auto"/>
        <w:ind w:left="0" w:firstLineChars="0" w:firstLine="567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2014</w:t>
      </w:r>
      <w:r>
        <w:rPr>
          <w:rFonts w:eastAsia="仿宋_GB2312" w:hint="eastAsia"/>
          <w:sz w:val="28"/>
          <w:szCs w:val="28"/>
        </w:rPr>
        <w:t>年度</w:t>
      </w:r>
      <w:r>
        <w:rPr>
          <w:rFonts w:eastAsia="仿宋_GB2312"/>
          <w:sz w:val="28"/>
          <w:szCs w:val="28"/>
        </w:rPr>
        <w:t>集成项目</w:t>
      </w:r>
      <w:r w:rsidRPr="001A5BE9">
        <w:rPr>
          <w:rFonts w:eastAsia="仿宋_GB2312"/>
          <w:sz w:val="28"/>
          <w:szCs w:val="28"/>
        </w:rPr>
        <w:t>进展汇报（口头报告</w:t>
      </w:r>
      <w:r w:rsidR="00F13F1A">
        <w:rPr>
          <w:rFonts w:eastAsia="仿宋_GB2312" w:hint="eastAsia"/>
          <w:sz w:val="28"/>
          <w:szCs w:val="28"/>
        </w:rPr>
        <w:t>，</w:t>
      </w:r>
      <w:r w:rsidRPr="00A237EF">
        <w:rPr>
          <w:rFonts w:eastAsia="仿宋_GB2312"/>
          <w:sz w:val="28"/>
          <w:szCs w:val="28"/>
        </w:rPr>
        <w:t>每人</w:t>
      </w:r>
      <w:r w:rsidRPr="00A237EF">
        <w:rPr>
          <w:rFonts w:eastAsia="仿宋_GB2312" w:hint="eastAsia"/>
          <w:sz w:val="28"/>
          <w:szCs w:val="28"/>
        </w:rPr>
        <w:t>汇报</w:t>
      </w:r>
      <w:r w:rsidRPr="00A237EF">
        <w:rPr>
          <w:rFonts w:eastAsia="仿宋_GB2312" w:hint="eastAsia"/>
          <w:sz w:val="28"/>
          <w:szCs w:val="28"/>
        </w:rPr>
        <w:t>30</w:t>
      </w:r>
      <w:r w:rsidRPr="00A237EF">
        <w:rPr>
          <w:rFonts w:eastAsia="仿宋_GB2312"/>
          <w:sz w:val="28"/>
          <w:szCs w:val="28"/>
        </w:rPr>
        <w:t>分钟，</w:t>
      </w:r>
      <w:r w:rsidRPr="00A237EF">
        <w:rPr>
          <w:rFonts w:eastAsia="仿宋_GB2312" w:hint="eastAsia"/>
          <w:sz w:val="28"/>
          <w:szCs w:val="28"/>
        </w:rPr>
        <w:t>提问</w:t>
      </w:r>
      <w:r w:rsidRPr="00A237EF">
        <w:rPr>
          <w:rFonts w:eastAsia="仿宋_GB2312"/>
          <w:sz w:val="28"/>
          <w:szCs w:val="28"/>
        </w:rPr>
        <w:t>讨论</w:t>
      </w:r>
      <w:r w:rsidRPr="00A237EF">
        <w:rPr>
          <w:rFonts w:eastAsia="仿宋_GB2312" w:hint="eastAsia"/>
          <w:sz w:val="28"/>
          <w:szCs w:val="28"/>
        </w:rPr>
        <w:t>15</w:t>
      </w:r>
      <w:r w:rsidRPr="00A237EF">
        <w:rPr>
          <w:rFonts w:eastAsia="仿宋_GB2312"/>
          <w:sz w:val="28"/>
          <w:szCs w:val="28"/>
        </w:rPr>
        <w:t>分钟</w:t>
      </w:r>
      <w:r w:rsidRPr="00A237EF">
        <w:rPr>
          <w:rFonts w:eastAsia="仿宋_GB2312" w:hint="eastAsia"/>
          <w:sz w:val="28"/>
          <w:szCs w:val="28"/>
        </w:rPr>
        <w:t>，共计</w:t>
      </w:r>
      <w:r w:rsidRPr="00A237EF">
        <w:rPr>
          <w:rFonts w:eastAsia="仿宋_GB2312" w:hint="eastAsia"/>
          <w:sz w:val="28"/>
          <w:szCs w:val="28"/>
        </w:rPr>
        <w:t>45</w:t>
      </w:r>
      <w:r w:rsidRPr="00A237EF">
        <w:rPr>
          <w:rFonts w:eastAsia="仿宋_GB2312" w:hint="eastAsia"/>
          <w:sz w:val="28"/>
          <w:szCs w:val="28"/>
        </w:rPr>
        <w:t>分钟</w:t>
      </w:r>
      <w:r w:rsidRPr="001A5BE9">
        <w:rPr>
          <w:rFonts w:eastAsia="仿宋_GB2312"/>
          <w:sz w:val="28"/>
          <w:szCs w:val="28"/>
        </w:rPr>
        <w:t>）</w:t>
      </w:r>
      <w:r>
        <w:rPr>
          <w:rFonts w:eastAsia="仿宋_GB2312" w:hint="eastAsia"/>
          <w:sz w:val="28"/>
          <w:szCs w:val="28"/>
        </w:rPr>
        <w:t>；</w:t>
      </w:r>
      <w:r w:rsidR="00C413AD">
        <w:rPr>
          <w:rFonts w:eastAsia="仿宋_GB2312" w:hint="eastAsia"/>
          <w:sz w:val="28"/>
          <w:szCs w:val="28"/>
        </w:rPr>
        <w:t>3</w:t>
      </w:r>
      <w:r w:rsidR="00C413AD">
        <w:rPr>
          <w:rFonts w:eastAsia="仿宋_GB2312" w:hint="eastAsia"/>
          <w:sz w:val="28"/>
          <w:szCs w:val="28"/>
        </w:rPr>
        <w:t>人</w:t>
      </w:r>
    </w:p>
    <w:p w:rsidR="001A5BE9" w:rsidRPr="001A5BE9" w:rsidRDefault="00A237EF" w:rsidP="001A5BE9">
      <w:pPr>
        <w:pStyle w:val="a7"/>
        <w:numPr>
          <w:ilvl w:val="3"/>
          <w:numId w:val="3"/>
        </w:numPr>
        <w:spacing w:line="360" w:lineRule="auto"/>
        <w:ind w:left="0" w:firstLineChars="0" w:firstLine="567"/>
        <w:rPr>
          <w:rFonts w:eastAsia="仿宋_GB2312"/>
          <w:sz w:val="28"/>
          <w:szCs w:val="28"/>
        </w:rPr>
      </w:pPr>
      <w:r w:rsidRPr="001A5BE9">
        <w:rPr>
          <w:rFonts w:eastAsia="仿宋_GB2312"/>
          <w:sz w:val="28"/>
          <w:szCs w:val="28"/>
        </w:rPr>
        <w:t>2012</w:t>
      </w:r>
      <w:r w:rsidRPr="001A5BE9">
        <w:rPr>
          <w:rFonts w:eastAsia="仿宋_GB2312"/>
          <w:sz w:val="28"/>
          <w:szCs w:val="28"/>
        </w:rPr>
        <w:t>年度</w:t>
      </w:r>
      <w:r>
        <w:rPr>
          <w:rFonts w:eastAsia="仿宋_GB2312"/>
          <w:sz w:val="28"/>
          <w:szCs w:val="28"/>
        </w:rPr>
        <w:t>重点支持项目</w:t>
      </w:r>
      <w:r w:rsidRPr="001A5BE9">
        <w:rPr>
          <w:rFonts w:eastAsia="仿宋_GB2312"/>
          <w:sz w:val="28"/>
          <w:szCs w:val="28"/>
        </w:rPr>
        <w:t>结题审查（口头报告</w:t>
      </w:r>
      <w:r>
        <w:rPr>
          <w:rFonts w:eastAsia="仿宋_GB2312" w:hint="eastAsia"/>
          <w:sz w:val="28"/>
          <w:szCs w:val="28"/>
        </w:rPr>
        <w:t>，</w:t>
      </w:r>
      <w:r w:rsidRPr="00A237EF">
        <w:rPr>
          <w:rFonts w:eastAsia="仿宋_GB2312" w:hint="eastAsia"/>
          <w:sz w:val="28"/>
          <w:szCs w:val="28"/>
        </w:rPr>
        <w:t>每人汇报</w:t>
      </w:r>
      <w:r w:rsidRPr="00A237EF">
        <w:rPr>
          <w:rFonts w:eastAsia="仿宋_GB2312" w:hint="eastAsia"/>
          <w:sz w:val="28"/>
          <w:szCs w:val="28"/>
        </w:rPr>
        <w:t>15</w:t>
      </w:r>
      <w:r w:rsidRPr="00A237EF">
        <w:rPr>
          <w:rFonts w:eastAsia="仿宋_GB2312"/>
          <w:sz w:val="28"/>
          <w:szCs w:val="28"/>
        </w:rPr>
        <w:t>分钟，</w:t>
      </w:r>
      <w:r w:rsidRPr="00A237EF">
        <w:rPr>
          <w:rFonts w:eastAsia="仿宋_GB2312" w:hint="eastAsia"/>
          <w:sz w:val="28"/>
          <w:szCs w:val="28"/>
        </w:rPr>
        <w:t>提问</w:t>
      </w:r>
      <w:r w:rsidRPr="00A237EF">
        <w:rPr>
          <w:rFonts w:eastAsia="仿宋_GB2312"/>
          <w:sz w:val="28"/>
          <w:szCs w:val="28"/>
        </w:rPr>
        <w:t>讨论</w:t>
      </w:r>
      <w:r w:rsidRPr="00A237EF">
        <w:rPr>
          <w:rFonts w:eastAsia="仿宋_GB2312" w:hint="eastAsia"/>
          <w:sz w:val="28"/>
          <w:szCs w:val="28"/>
        </w:rPr>
        <w:t>15</w:t>
      </w:r>
      <w:r w:rsidRPr="00A237EF">
        <w:rPr>
          <w:rFonts w:eastAsia="仿宋_GB2312"/>
          <w:sz w:val="28"/>
          <w:szCs w:val="28"/>
        </w:rPr>
        <w:t>分钟</w:t>
      </w:r>
      <w:r w:rsidRPr="00A237EF">
        <w:rPr>
          <w:rFonts w:eastAsia="仿宋_GB2312" w:hint="eastAsia"/>
          <w:sz w:val="28"/>
          <w:szCs w:val="28"/>
        </w:rPr>
        <w:t>，共计</w:t>
      </w:r>
      <w:r w:rsidRPr="00A237EF">
        <w:rPr>
          <w:rFonts w:eastAsia="仿宋_GB2312" w:hint="eastAsia"/>
          <w:sz w:val="28"/>
          <w:szCs w:val="28"/>
        </w:rPr>
        <w:t>30</w:t>
      </w:r>
      <w:r w:rsidRPr="00A237EF">
        <w:rPr>
          <w:rFonts w:eastAsia="仿宋_GB2312" w:hint="eastAsia"/>
          <w:sz w:val="28"/>
          <w:szCs w:val="28"/>
        </w:rPr>
        <w:t>分钟</w:t>
      </w:r>
      <w:r w:rsidRPr="001A5BE9">
        <w:rPr>
          <w:rFonts w:eastAsia="仿宋_GB2312"/>
          <w:sz w:val="28"/>
          <w:szCs w:val="28"/>
        </w:rPr>
        <w:t>）</w:t>
      </w:r>
      <w:r w:rsidRPr="001A5BE9">
        <w:rPr>
          <w:rFonts w:eastAsia="仿宋_GB2312" w:hint="eastAsia"/>
          <w:sz w:val="28"/>
          <w:szCs w:val="28"/>
        </w:rPr>
        <w:t>；</w:t>
      </w:r>
      <w:r w:rsidR="00C413AD">
        <w:rPr>
          <w:rFonts w:eastAsia="仿宋_GB2312" w:hint="eastAsia"/>
          <w:sz w:val="28"/>
          <w:szCs w:val="28"/>
        </w:rPr>
        <w:t>13</w:t>
      </w:r>
      <w:r w:rsidR="00C413AD">
        <w:rPr>
          <w:rFonts w:eastAsia="仿宋_GB2312" w:hint="eastAsia"/>
          <w:sz w:val="28"/>
          <w:szCs w:val="28"/>
        </w:rPr>
        <w:t>人</w:t>
      </w:r>
    </w:p>
    <w:p w:rsidR="001A5BE9" w:rsidRDefault="001A5BE9" w:rsidP="001A5BE9">
      <w:pPr>
        <w:pStyle w:val="a7"/>
        <w:numPr>
          <w:ilvl w:val="3"/>
          <w:numId w:val="3"/>
        </w:numPr>
        <w:spacing w:line="360" w:lineRule="auto"/>
        <w:ind w:left="0" w:firstLineChars="0" w:firstLine="567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其他年度</w:t>
      </w:r>
      <w:r w:rsidR="00A237EF">
        <w:rPr>
          <w:rFonts w:eastAsia="仿宋_GB2312"/>
          <w:sz w:val="28"/>
          <w:szCs w:val="28"/>
        </w:rPr>
        <w:t>资助项目</w:t>
      </w:r>
      <w:r w:rsidRPr="001A5BE9">
        <w:rPr>
          <w:rFonts w:eastAsia="仿宋_GB2312"/>
          <w:sz w:val="28"/>
          <w:szCs w:val="28"/>
        </w:rPr>
        <w:t>墙报交流</w:t>
      </w:r>
      <w:r w:rsidR="00A237EF">
        <w:rPr>
          <w:rFonts w:eastAsia="仿宋_GB2312" w:hint="eastAsia"/>
          <w:sz w:val="28"/>
          <w:szCs w:val="28"/>
        </w:rPr>
        <w:t>（</w:t>
      </w:r>
      <w:r w:rsidR="00A237EF" w:rsidRPr="00A237EF">
        <w:rPr>
          <w:rFonts w:eastAsia="仿宋_GB2312" w:hint="eastAsia"/>
          <w:sz w:val="28"/>
          <w:szCs w:val="28"/>
        </w:rPr>
        <w:t>墙报要求尺寸</w:t>
      </w:r>
      <w:r w:rsidR="00A237EF" w:rsidRPr="00C67770">
        <w:rPr>
          <w:rFonts w:eastAsia="仿宋_GB2312" w:hint="eastAsia"/>
          <w:sz w:val="28"/>
          <w:szCs w:val="28"/>
        </w:rPr>
        <w:t>90</w:t>
      </w:r>
      <w:r w:rsidR="00A237EF" w:rsidRPr="00A237EF">
        <w:rPr>
          <w:rFonts w:eastAsia="仿宋_GB2312" w:hint="eastAsia"/>
          <w:sz w:val="28"/>
          <w:szCs w:val="28"/>
        </w:rPr>
        <w:t xml:space="preserve">cm </w:t>
      </w:r>
      <w:r w:rsidR="00DE219F">
        <w:rPr>
          <w:rFonts w:eastAsia="仿宋_GB2312"/>
          <w:sz w:val="28"/>
          <w:szCs w:val="28"/>
        </w:rPr>
        <w:t>×</w:t>
      </w:r>
      <w:r w:rsidR="00A237EF" w:rsidRPr="00C67770">
        <w:rPr>
          <w:rFonts w:eastAsia="仿宋_GB2312"/>
          <w:sz w:val="28"/>
          <w:szCs w:val="28"/>
        </w:rPr>
        <w:t>1</w:t>
      </w:r>
      <w:r w:rsidR="00A237EF" w:rsidRPr="00C67770">
        <w:rPr>
          <w:rFonts w:eastAsia="仿宋_GB2312" w:hint="eastAsia"/>
          <w:sz w:val="28"/>
          <w:szCs w:val="28"/>
        </w:rPr>
        <w:t>20</w:t>
      </w:r>
      <w:r w:rsidR="00DE219F" w:rsidRPr="00C67770">
        <w:rPr>
          <w:rFonts w:eastAsia="仿宋_GB2312" w:hint="eastAsia"/>
          <w:sz w:val="28"/>
          <w:szCs w:val="28"/>
        </w:rPr>
        <w:t>c</w:t>
      </w:r>
      <w:r w:rsidR="00A237EF" w:rsidRPr="00A237EF">
        <w:rPr>
          <w:rFonts w:eastAsia="仿宋_GB2312"/>
          <w:sz w:val="28"/>
          <w:szCs w:val="28"/>
        </w:rPr>
        <w:t>m</w:t>
      </w:r>
      <w:r w:rsidR="00A16DF1">
        <w:rPr>
          <w:rFonts w:eastAsia="仿宋_GB2312" w:hint="eastAsia"/>
          <w:sz w:val="28"/>
          <w:szCs w:val="28"/>
        </w:rPr>
        <w:t>，</w:t>
      </w:r>
      <w:r w:rsidR="00A237EF" w:rsidRPr="00A237EF">
        <w:rPr>
          <w:rFonts w:eastAsia="仿宋_GB2312" w:hint="eastAsia"/>
          <w:sz w:val="28"/>
          <w:szCs w:val="28"/>
        </w:rPr>
        <w:t>宽</w:t>
      </w:r>
      <w:r w:rsidR="00202E7E">
        <w:rPr>
          <w:rFonts w:eastAsia="仿宋_GB2312"/>
          <w:sz w:val="28"/>
          <w:szCs w:val="28"/>
        </w:rPr>
        <w:t>×</w:t>
      </w:r>
      <w:r w:rsidR="00A16DF1">
        <w:rPr>
          <w:rFonts w:eastAsia="仿宋_GB2312" w:hint="eastAsia"/>
          <w:sz w:val="28"/>
          <w:szCs w:val="28"/>
        </w:rPr>
        <w:t>高，</w:t>
      </w:r>
      <w:r w:rsidR="00A237EF" w:rsidRPr="00A237EF">
        <w:rPr>
          <w:rFonts w:eastAsia="仿宋_GB2312" w:hint="eastAsia"/>
          <w:sz w:val="28"/>
          <w:szCs w:val="28"/>
        </w:rPr>
        <w:t>纵</w:t>
      </w:r>
      <w:r w:rsidR="00A16DF1">
        <w:rPr>
          <w:rFonts w:eastAsia="仿宋_GB2312" w:hint="eastAsia"/>
          <w:sz w:val="28"/>
          <w:szCs w:val="28"/>
        </w:rPr>
        <w:t>向</w:t>
      </w:r>
      <w:r w:rsidR="00DA5FDD">
        <w:rPr>
          <w:rFonts w:eastAsia="仿宋_GB2312" w:hint="eastAsia"/>
          <w:sz w:val="28"/>
          <w:szCs w:val="28"/>
        </w:rPr>
        <w:t>，背胶材质以便粘贴</w:t>
      </w:r>
      <w:r w:rsidR="00A237EF">
        <w:rPr>
          <w:rFonts w:eastAsia="仿宋_GB2312" w:hint="eastAsia"/>
          <w:sz w:val="28"/>
          <w:szCs w:val="28"/>
        </w:rPr>
        <w:t>）</w:t>
      </w:r>
      <w:r w:rsidR="00F57A8C">
        <w:rPr>
          <w:rFonts w:eastAsia="仿宋_GB2312" w:hint="eastAsia"/>
          <w:sz w:val="28"/>
          <w:szCs w:val="28"/>
        </w:rPr>
        <w:t>。</w:t>
      </w:r>
    </w:p>
    <w:p w:rsidR="00833471" w:rsidRPr="00AF2A86" w:rsidRDefault="00833471" w:rsidP="00833471">
      <w:pPr>
        <w:pStyle w:val="a7"/>
        <w:spacing w:line="360" w:lineRule="auto"/>
        <w:ind w:firstLineChars="202" w:firstLine="566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lastRenderedPageBreak/>
        <w:t>本次会议将印</w:t>
      </w:r>
      <w:r w:rsidR="00AF2A86">
        <w:rPr>
          <w:rFonts w:eastAsia="仿宋_GB2312" w:hint="eastAsia"/>
          <w:sz w:val="28"/>
          <w:szCs w:val="28"/>
        </w:rPr>
        <w:t>制</w:t>
      </w:r>
      <w:r>
        <w:rPr>
          <w:rFonts w:eastAsia="仿宋_GB2312" w:hint="eastAsia"/>
          <w:sz w:val="28"/>
          <w:szCs w:val="28"/>
        </w:rPr>
        <w:t>项目</w:t>
      </w:r>
      <w:r w:rsidR="00AF2A86">
        <w:rPr>
          <w:rFonts w:eastAsia="仿宋_GB2312" w:hint="eastAsia"/>
          <w:sz w:val="28"/>
          <w:szCs w:val="28"/>
        </w:rPr>
        <w:t>交流</w:t>
      </w:r>
      <w:r>
        <w:rPr>
          <w:rFonts w:eastAsia="仿宋_GB2312" w:hint="eastAsia"/>
          <w:sz w:val="28"/>
          <w:szCs w:val="28"/>
        </w:rPr>
        <w:t>内容摘要，请</w:t>
      </w:r>
      <w:r w:rsidRPr="00AF2A86">
        <w:rPr>
          <w:rFonts w:eastAsia="仿宋_GB2312" w:hint="eastAsia"/>
          <w:sz w:val="28"/>
          <w:szCs w:val="28"/>
        </w:rPr>
        <w:t>项目负责人将项目汇报</w:t>
      </w:r>
      <w:r w:rsidR="002610EC">
        <w:rPr>
          <w:rFonts w:eastAsia="仿宋_GB2312" w:hint="eastAsia"/>
          <w:sz w:val="28"/>
          <w:szCs w:val="28"/>
        </w:rPr>
        <w:t>或</w:t>
      </w:r>
      <w:r w:rsidRPr="00AF2A86">
        <w:rPr>
          <w:rFonts w:eastAsia="仿宋_GB2312" w:hint="eastAsia"/>
          <w:sz w:val="28"/>
          <w:szCs w:val="28"/>
        </w:rPr>
        <w:t>交流内容摘要</w:t>
      </w:r>
      <w:r w:rsidR="002B0575">
        <w:rPr>
          <w:rFonts w:eastAsia="仿宋_GB2312" w:hint="eastAsia"/>
          <w:sz w:val="28"/>
          <w:szCs w:val="28"/>
        </w:rPr>
        <w:t>（</w:t>
      </w:r>
      <w:r w:rsidRPr="00AF2A86">
        <w:rPr>
          <w:rFonts w:eastAsia="仿宋_GB2312" w:hint="eastAsia"/>
          <w:sz w:val="28"/>
          <w:szCs w:val="28"/>
        </w:rPr>
        <w:t>电子版</w:t>
      </w:r>
      <w:r w:rsidR="00F13F1A">
        <w:rPr>
          <w:rFonts w:eastAsia="仿宋_GB2312" w:hint="eastAsia"/>
          <w:sz w:val="28"/>
          <w:szCs w:val="28"/>
        </w:rPr>
        <w:t>，摘要格式要求详见附件</w:t>
      </w:r>
      <w:r w:rsidR="002B0575">
        <w:rPr>
          <w:rFonts w:eastAsia="仿宋_GB2312" w:hint="eastAsia"/>
          <w:sz w:val="28"/>
          <w:szCs w:val="28"/>
        </w:rPr>
        <w:t>）</w:t>
      </w:r>
      <w:r w:rsidRPr="00AF2A86">
        <w:rPr>
          <w:rFonts w:eastAsia="仿宋_GB2312" w:hint="eastAsia"/>
          <w:sz w:val="28"/>
          <w:szCs w:val="28"/>
        </w:rPr>
        <w:t>于</w:t>
      </w:r>
      <w:r w:rsidRPr="00AF2A86">
        <w:rPr>
          <w:rFonts w:eastAsia="仿宋_GB2312"/>
          <w:sz w:val="28"/>
          <w:szCs w:val="28"/>
        </w:rPr>
        <w:t>201</w:t>
      </w:r>
      <w:r w:rsidRPr="00AF2A86">
        <w:rPr>
          <w:rFonts w:eastAsia="仿宋_GB2312" w:hint="eastAsia"/>
          <w:sz w:val="28"/>
          <w:szCs w:val="28"/>
        </w:rPr>
        <w:t>7</w:t>
      </w:r>
      <w:r w:rsidRPr="00AF2A86">
        <w:rPr>
          <w:rFonts w:eastAsia="仿宋_GB2312" w:hint="eastAsia"/>
          <w:sz w:val="28"/>
          <w:szCs w:val="28"/>
        </w:rPr>
        <w:t>年</w:t>
      </w:r>
      <w:r w:rsidR="00C67770">
        <w:rPr>
          <w:rFonts w:eastAsia="仿宋_GB2312" w:hint="eastAsia"/>
          <w:sz w:val="28"/>
          <w:szCs w:val="28"/>
        </w:rPr>
        <w:t>2</w:t>
      </w:r>
      <w:r w:rsidRPr="00AF2A86">
        <w:rPr>
          <w:rFonts w:eastAsia="仿宋_GB2312" w:hint="eastAsia"/>
          <w:sz w:val="28"/>
          <w:szCs w:val="28"/>
        </w:rPr>
        <w:t>月</w:t>
      </w:r>
      <w:r w:rsidR="00C67770">
        <w:rPr>
          <w:rFonts w:eastAsia="仿宋_GB2312" w:hint="eastAsia"/>
          <w:sz w:val="28"/>
          <w:szCs w:val="28"/>
        </w:rPr>
        <w:t>6</w:t>
      </w:r>
      <w:r w:rsidRPr="00AF2A86">
        <w:rPr>
          <w:rFonts w:eastAsia="仿宋_GB2312" w:hint="eastAsia"/>
          <w:sz w:val="28"/>
          <w:szCs w:val="28"/>
        </w:rPr>
        <w:t>日前发至中国科学院福建物质结构研究所会务组</w:t>
      </w:r>
      <w:r w:rsidR="00DE219F">
        <w:rPr>
          <w:rFonts w:eastAsia="仿宋_GB2312" w:hint="eastAsia"/>
          <w:sz w:val="28"/>
          <w:szCs w:val="28"/>
        </w:rPr>
        <w:t>（林授群，</w:t>
      </w:r>
      <w:r w:rsidR="00F13F1A">
        <w:rPr>
          <w:rFonts w:eastAsia="仿宋_GB2312" w:hint="eastAsia"/>
          <w:sz w:val="28"/>
          <w:szCs w:val="28"/>
        </w:rPr>
        <w:t>电子邮箱</w:t>
      </w:r>
      <w:r w:rsidR="00DE219F">
        <w:rPr>
          <w:rFonts w:eastAsia="仿宋_GB2312" w:hint="eastAsia"/>
          <w:sz w:val="28"/>
          <w:szCs w:val="28"/>
        </w:rPr>
        <w:t>：</w:t>
      </w:r>
      <w:r w:rsidR="00DE219F">
        <w:rPr>
          <w:rFonts w:eastAsia="仿宋_GB2312" w:hint="eastAsia"/>
          <w:sz w:val="28"/>
          <w:szCs w:val="28"/>
        </w:rPr>
        <w:t>linsq@fjirsm.ac.cn</w:t>
      </w:r>
      <w:r w:rsidR="00DE219F">
        <w:rPr>
          <w:rFonts w:eastAsia="仿宋_GB2312" w:hint="eastAsia"/>
          <w:sz w:val="28"/>
          <w:szCs w:val="28"/>
        </w:rPr>
        <w:t>）</w:t>
      </w:r>
      <w:r w:rsidRPr="00AF2A86">
        <w:rPr>
          <w:rFonts w:eastAsia="仿宋_GB2312" w:hint="eastAsia"/>
          <w:sz w:val="28"/>
          <w:szCs w:val="28"/>
        </w:rPr>
        <w:t>。</w:t>
      </w:r>
    </w:p>
    <w:p w:rsidR="00833471" w:rsidRDefault="00833471" w:rsidP="00833471">
      <w:pPr>
        <w:pStyle w:val="a7"/>
        <w:spacing w:line="360" w:lineRule="auto"/>
        <w:ind w:firstLineChars="202" w:firstLine="566"/>
        <w:rPr>
          <w:rFonts w:eastAsia="仿宋_GB2312"/>
          <w:sz w:val="28"/>
          <w:szCs w:val="28"/>
        </w:rPr>
      </w:pPr>
      <w:r w:rsidRPr="00AF2A86">
        <w:rPr>
          <w:rFonts w:eastAsia="仿宋_GB2312" w:hint="eastAsia"/>
          <w:sz w:val="28"/>
          <w:szCs w:val="28"/>
        </w:rPr>
        <w:t>根据会议日程安排，请各位参会代表按照时间要求提前准备报告内容</w:t>
      </w:r>
      <w:r w:rsidR="00895F23">
        <w:rPr>
          <w:rFonts w:eastAsia="仿宋_GB2312" w:hint="eastAsia"/>
          <w:sz w:val="28"/>
          <w:szCs w:val="28"/>
        </w:rPr>
        <w:t>（</w:t>
      </w:r>
      <w:r w:rsidR="00895F23">
        <w:rPr>
          <w:rFonts w:eastAsia="仿宋_GB2312" w:hint="eastAsia"/>
          <w:sz w:val="28"/>
          <w:szCs w:val="28"/>
        </w:rPr>
        <w:t>PPT</w:t>
      </w:r>
      <w:r w:rsidR="00895F23">
        <w:rPr>
          <w:rFonts w:eastAsia="仿宋_GB2312" w:hint="eastAsia"/>
          <w:sz w:val="28"/>
          <w:szCs w:val="28"/>
        </w:rPr>
        <w:t>文件）</w:t>
      </w:r>
      <w:r w:rsidRPr="00AF2A86">
        <w:rPr>
          <w:rFonts w:eastAsia="仿宋_GB2312" w:hint="eastAsia"/>
          <w:sz w:val="28"/>
          <w:szCs w:val="28"/>
        </w:rPr>
        <w:t>，并全程参加学术交流与讨论（集成项目负责人请自行通知本项目主要参与人员参会）。</w:t>
      </w:r>
    </w:p>
    <w:p w:rsidR="00A16DF1" w:rsidRPr="001A5BE9" w:rsidRDefault="00A16DF1" w:rsidP="00833471">
      <w:pPr>
        <w:pStyle w:val="a7"/>
        <w:spacing w:line="360" w:lineRule="auto"/>
        <w:ind w:firstLineChars="202" w:firstLine="566"/>
        <w:rPr>
          <w:rFonts w:eastAsia="仿宋_GB2312"/>
          <w:sz w:val="28"/>
          <w:szCs w:val="28"/>
        </w:rPr>
      </w:pPr>
      <w:r w:rsidRPr="00A16DF1">
        <w:rPr>
          <w:rFonts w:eastAsia="仿宋_GB2312" w:hint="eastAsia"/>
          <w:sz w:val="28"/>
          <w:szCs w:val="28"/>
        </w:rPr>
        <w:t>墙报</w:t>
      </w:r>
      <w:r w:rsidR="002610EC">
        <w:rPr>
          <w:rFonts w:eastAsia="仿宋_GB2312" w:hint="eastAsia"/>
          <w:sz w:val="28"/>
          <w:szCs w:val="28"/>
        </w:rPr>
        <w:t>作者请</w:t>
      </w:r>
      <w:r w:rsidR="00895F23">
        <w:rPr>
          <w:rFonts w:eastAsia="仿宋_GB2312" w:hint="eastAsia"/>
          <w:sz w:val="28"/>
          <w:szCs w:val="28"/>
        </w:rPr>
        <w:t>于</w:t>
      </w:r>
      <w:r w:rsidRPr="00A16DF1">
        <w:rPr>
          <w:rFonts w:eastAsia="仿宋_GB2312" w:hint="eastAsia"/>
          <w:sz w:val="28"/>
          <w:szCs w:val="28"/>
        </w:rPr>
        <w:t>报到当天将墙报交至会务组，由会务组统一张贴。展示地点</w:t>
      </w:r>
      <w:r w:rsidR="00854F4A">
        <w:rPr>
          <w:rFonts w:eastAsia="仿宋_GB2312" w:hint="eastAsia"/>
          <w:sz w:val="28"/>
          <w:szCs w:val="28"/>
        </w:rPr>
        <w:t>：</w:t>
      </w:r>
      <w:r w:rsidR="00854F4A" w:rsidRPr="00C67770">
        <w:rPr>
          <w:rFonts w:eastAsia="仿宋_GB2312" w:hint="eastAsia"/>
          <w:sz w:val="28"/>
          <w:szCs w:val="28"/>
        </w:rPr>
        <w:t>酒店三楼皇冠</w:t>
      </w:r>
      <w:r w:rsidRPr="00C67770">
        <w:rPr>
          <w:rFonts w:eastAsia="仿宋_GB2312"/>
          <w:sz w:val="28"/>
          <w:szCs w:val="28"/>
        </w:rPr>
        <w:t>厅</w:t>
      </w:r>
      <w:r w:rsidRPr="00A16DF1">
        <w:rPr>
          <w:rFonts w:eastAsia="仿宋_GB2312" w:hint="eastAsia"/>
          <w:sz w:val="28"/>
          <w:szCs w:val="28"/>
        </w:rPr>
        <w:t>。展示时间：</w:t>
      </w:r>
      <w:r w:rsidRPr="00A16DF1">
        <w:rPr>
          <w:rFonts w:eastAsia="仿宋_GB2312" w:hint="eastAsia"/>
          <w:sz w:val="28"/>
          <w:szCs w:val="28"/>
        </w:rPr>
        <w:t>21</w:t>
      </w:r>
      <w:r w:rsidR="00895F23">
        <w:rPr>
          <w:rFonts w:eastAsia="仿宋_GB2312" w:hint="eastAsia"/>
          <w:sz w:val="28"/>
          <w:szCs w:val="28"/>
        </w:rPr>
        <w:t>-</w:t>
      </w:r>
      <w:r w:rsidRPr="00A16DF1">
        <w:rPr>
          <w:rFonts w:eastAsia="仿宋_GB2312" w:hint="eastAsia"/>
          <w:sz w:val="28"/>
          <w:szCs w:val="28"/>
        </w:rPr>
        <w:t>22</w:t>
      </w:r>
      <w:r w:rsidRPr="00A16DF1">
        <w:rPr>
          <w:rFonts w:eastAsia="仿宋_GB2312" w:hint="eastAsia"/>
          <w:sz w:val="28"/>
          <w:szCs w:val="28"/>
        </w:rPr>
        <w:t>日全天。交流时间：</w:t>
      </w:r>
      <w:r w:rsidRPr="00A16DF1">
        <w:rPr>
          <w:rFonts w:eastAsia="仿宋_GB2312" w:hint="eastAsia"/>
          <w:sz w:val="28"/>
          <w:szCs w:val="28"/>
        </w:rPr>
        <w:t>2</w:t>
      </w:r>
      <w:r w:rsidR="00854F4A" w:rsidRPr="00C67770">
        <w:rPr>
          <w:rFonts w:eastAsia="仿宋_GB2312" w:hint="eastAsia"/>
          <w:sz w:val="28"/>
          <w:szCs w:val="28"/>
        </w:rPr>
        <w:t>1</w:t>
      </w:r>
      <w:r w:rsidRPr="00A16DF1">
        <w:rPr>
          <w:rFonts w:eastAsia="仿宋_GB2312" w:hint="eastAsia"/>
          <w:sz w:val="28"/>
          <w:szCs w:val="28"/>
        </w:rPr>
        <w:t>日</w:t>
      </w:r>
      <w:r w:rsidRPr="00A16DF1">
        <w:rPr>
          <w:rFonts w:eastAsia="仿宋_GB2312" w:hint="eastAsia"/>
          <w:sz w:val="28"/>
          <w:szCs w:val="28"/>
        </w:rPr>
        <w:t>19</w:t>
      </w:r>
      <w:r w:rsidR="00895F23">
        <w:rPr>
          <w:rFonts w:eastAsia="仿宋_GB2312" w:hint="eastAsia"/>
          <w:sz w:val="28"/>
          <w:szCs w:val="28"/>
        </w:rPr>
        <w:t>:</w:t>
      </w:r>
      <w:r>
        <w:rPr>
          <w:rFonts w:eastAsia="仿宋_GB2312" w:hint="eastAsia"/>
          <w:sz w:val="28"/>
          <w:szCs w:val="28"/>
        </w:rPr>
        <w:t>0</w:t>
      </w:r>
      <w:r w:rsidRPr="00A16DF1">
        <w:rPr>
          <w:rFonts w:eastAsia="仿宋_GB2312" w:hint="eastAsia"/>
          <w:sz w:val="28"/>
          <w:szCs w:val="28"/>
        </w:rPr>
        <w:t>0</w:t>
      </w:r>
      <w:r w:rsidRPr="00A16DF1">
        <w:rPr>
          <w:rFonts w:eastAsia="仿宋_GB2312" w:hint="eastAsia"/>
          <w:sz w:val="28"/>
          <w:szCs w:val="28"/>
        </w:rPr>
        <w:t>至</w:t>
      </w:r>
      <w:r w:rsidRPr="00A16DF1">
        <w:rPr>
          <w:rFonts w:eastAsia="仿宋_GB2312" w:hint="eastAsia"/>
          <w:sz w:val="28"/>
          <w:szCs w:val="28"/>
        </w:rPr>
        <w:t>21</w:t>
      </w:r>
      <w:r w:rsidR="00895F23">
        <w:rPr>
          <w:rFonts w:eastAsia="仿宋_GB2312" w:hint="eastAsia"/>
          <w:sz w:val="28"/>
          <w:szCs w:val="28"/>
        </w:rPr>
        <w:t>:</w:t>
      </w:r>
      <w:r w:rsidRPr="00A16DF1">
        <w:rPr>
          <w:rFonts w:eastAsia="仿宋_GB2312" w:hint="eastAsia"/>
          <w:sz w:val="28"/>
          <w:szCs w:val="28"/>
        </w:rPr>
        <w:t>00</w:t>
      </w:r>
      <w:r w:rsidRPr="00A16DF1">
        <w:rPr>
          <w:rFonts w:eastAsia="仿宋_GB2312" w:hint="eastAsia"/>
          <w:sz w:val="28"/>
          <w:szCs w:val="28"/>
        </w:rPr>
        <w:t>，该时间段请墙报作者到场。展示结束后，请</w:t>
      </w:r>
      <w:r>
        <w:rPr>
          <w:rFonts w:eastAsia="仿宋_GB2312" w:hint="eastAsia"/>
          <w:sz w:val="28"/>
          <w:szCs w:val="28"/>
        </w:rPr>
        <w:t>作者</w:t>
      </w:r>
      <w:r w:rsidRPr="00A16DF1">
        <w:rPr>
          <w:rFonts w:eastAsia="仿宋_GB2312" w:hint="eastAsia"/>
          <w:sz w:val="28"/>
          <w:szCs w:val="28"/>
        </w:rPr>
        <w:t>取回墙报。</w:t>
      </w:r>
    </w:p>
    <w:p w:rsidR="002610EC" w:rsidRDefault="0004105F" w:rsidP="0013305F">
      <w:pPr>
        <w:pStyle w:val="1"/>
        <w:widowControl w:val="0"/>
        <w:numPr>
          <w:ilvl w:val="0"/>
          <w:numId w:val="3"/>
        </w:numPr>
        <w:tabs>
          <w:tab w:val="left" w:pos="518"/>
          <w:tab w:val="left" w:pos="567"/>
          <w:tab w:val="left" w:pos="709"/>
        </w:tabs>
        <w:spacing w:line="360" w:lineRule="auto"/>
        <w:ind w:firstLineChars="0"/>
        <w:jc w:val="both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会议地点</w:t>
      </w:r>
      <w:bookmarkStart w:id="0" w:name="_GoBack"/>
      <w:bookmarkEnd w:id="0"/>
    </w:p>
    <w:p w:rsidR="00DE219F" w:rsidRDefault="00DE219F" w:rsidP="00DE219F">
      <w:pPr>
        <w:tabs>
          <w:tab w:val="left" w:pos="518"/>
          <w:tab w:val="left" w:pos="567"/>
          <w:tab w:val="left" w:pos="709"/>
        </w:tabs>
        <w:spacing w:line="360" w:lineRule="auto"/>
        <w:ind w:leftChars="4" w:left="8" w:firstLineChars="200" w:firstLine="560"/>
        <w:rPr>
          <w:rFonts w:eastAsia="仿宋_GB2312"/>
          <w:sz w:val="28"/>
          <w:szCs w:val="28"/>
        </w:rPr>
      </w:pPr>
      <w:r w:rsidRPr="00DE219F">
        <w:rPr>
          <w:rFonts w:eastAsia="仿宋_GB2312" w:hint="eastAsia"/>
          <w:sz w:val="28"/>
          <w:szCs w:val="28"/>
        </w:rPr>
        <w:t>福州融侨皇冠假日酒店</w:t>
      </w:r>
      <w:r w:rsidR="00855E9E">
        <w:rPr>
          <w:rFonts w:eastAsia="仿宋_GB2312" w:hint="eastAsia"/>
          <w:sz w:val="28"/>
          <w:szCs w:val="28"/>
        </w:rPr>
        <w:t>，联系电话：</w:t>
      </w:r>
      <w:r w:rsidR="00855E9E">
        <w:rPr>
          <w:rFonts w:eastAsia="仿宋_GB2312" w:hint="eastAsia"/>
          <w:sz w:val="28"/>
          <w:szCs w:val="28"/>
        </w:rPr>
        <w:t>0591-</w:t>
      </w:r>
      <w:r w:rsidR="00855E9E" w:rsidRPr="0032128B">
        <w:rPr>
          <w:rFonts w:eastAsia="仿宋_GB2312"/>
          <w:sz w:val="28"/>
          <w:szCs w:val="28"/>
        </w:rPr>
        <w:t>87248888</w:t>
      </w:r>
    </w:p>
    <w:p w:rsidR="0013305F" w:rsidRDefault="0013305F" w:rsidP="00DE219F">
      <w:pPr>
        <w:tabs>
          <w:tab w:val="left" w:pos="518"/>
          <w:tab w:val="left" w:pos="567"/>
          <w:tab w:val="left" w:pos="709"/>
        </w:tabs>
        <w:spacing w:line="360" w:lineRule="auto"/>
        <w:ind w:leftChars="4" w:left="8" w:firstLineChars="200" w:firstLine="560"/>
        <w:rPr>
          <w:rFonts w:eastAsia="仿宋_GB2312"/>
          <w:sz w:val="28"/>
          <w:szCs w:val="28"/>
        </w:rPr>
      </w:pPr>
      <w:r w:rsidRPr="00C67770">
        <w:rPr>
          <w:rFonts w:eastAsia="仿宋_GB2312"/>
          <w:sz w:val="28"/>
          <w:szCs w:val="28"/>
        </w:rPr>
        <w:t>地址：</w:t>
      </w:r>
      <w:r w:rsidR="00DE219F" w:rsidRPr="00DE219F">
        <w:rPr>
          <w:rFonts w:eastAsia="仿宋_GB2312" w:hint="eastAsia"/>
          <w:sz w:val="28"/>
          <w:szCs w:val="28"/>
        </w:rPr>
        <w:t>福建省福州市台江区江滨西大道</w:t>
      </w:r>
      <w:r w:rsidR="00DE219F" w:rsidRPr="00DE219F">
        <w:rPr>
          <w:rFonts w:eastAsia="仿宋_GB2312" w:hint="eastAsia"/>
          <w:sz w:val="28"/>
          <w:szCs w:val="28"/>
        </w:rPr>
        <w:t>100-1</w:t>
      </w:r>
    </w:p>
    <w:p w:rsidR="0013305F" w:rsidRDefault="0013305F" w:rsidP="0013305F">
      <w:pPr>
        <w:pStyle w:val="1"/>
        <w:widowControl w:val="0"/>
        <w:numPr>
          <w:ilvl w:val="0"/>
          <w:numId w:val="3"/>
        </w:numPr>
        <w:tabs>
          <w:tab w:val="left" w:pos="518"/>
          <w:tab w:val="left" w:pos="567"/>
          <w:tab w:val="left" w:pos="709"/>
        </w:tabs>
        <w:spacing w:line="360" w:lineRule="auto"/>
        <w:ind w:firstLineChars="0"/>
        <w:jc w:val="both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会务安排</w:t>
      </w:r>
    </w:p>
    <w:p w:rsidR="0013305F" w:rsidRDefault="0013305F" w:rsidP="0013305F">
      <w:pPr>
        <w:tabs>
          <w:tab w:val="left" w:pos="518"/>
          <w:tab w:val="left" w:pos="567"/>
          <w:tab w:val="left" w:pos="709"/>
        </w:tabs>
        <w:spacing w:line="360" w:lineRule="auto"/>
        <w:ind w:leftChars="4" w:left="8"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您的住宿费、伙食费和差旅费均自理。</w:t>
      </w:r>
    </w:p>
    <w:p w:rsidR="0013305F" w:rsidRPr="00AF2A86" w:rsidRDefault="0013305F" w:rsidP="0013305F">
      <w:pPr>
        <w:tabs>
          <w:tab w:val="left" w:pos="518"/>
          <w:tab w:val="left" w:pos="567"/>
          <w:tab w:val="left" w:pos="709"/>
        </w:tabs>
        <w:spacing w:line="360" w:lineRule="auto"/>
        <w:ind w:leftChars="4" w:left="8" w:firstLineChars="200" w:firstLine="560"/>
        <w:rPr>
          <w:rFonts w:eastAsia="仿宋_GB2312"/>
          <w:sz w:val="28"/>
          <w:szCs w:val="28"/>
        </w:rPr>
      </w:pPr>
      <w:r w:rsidRPr="00EC30CC">
        <w:rPr>
          <w:rFonts w:eastAsia="仿宋_GB2312"/>
          <w:sz w:val="28"/>
          <w:szCs w:val="28"/>
        </w:rPr>
        <w:t>会务工作由</w:t>
      </w:r>
      <w:r w:rsidR="00833471" w:rsidRPr="00AF2A86">
        <w:rPr>
          <w:rFonts w:eastAsia="仿宋_GB2312" w:hint="eastAsia"/>
          <w:sz w:val="28"/>
          <w:szCs w:val="28"/>
        </w:rPr>
        <w:t>中国科学院福建物质结构研究所</w:t>
      </w:r>
      <w:r w:rsidRPr="00EC30CC">
        <w:rPr>
          <w:rFonts w:eastAsia="仿宋_GB2312"/>
          <w:sz w:val="28"/>
          <w:szCs w:val="28"/>
        </w:rPr>
        <w:t>承办，请将您的行程</w:t>
      </w:r>
      <w:r w:rsidR="00DA5FDD">
        <w:rPr>
          <w:rFonts w:eastAsia="仿宋_GB2312" w:hint="eastAsia"/>
          <w:sz w:val="28"/>
          <w:szCs w:val="28"/>
        </w:rPr>
        <w:t>填入会议行程回执（</w:t>
      </w:r>
      <w:r w:rsidR="00DA5FDD" w:rsidRPr="00AF2A86">
        <w:rPr>
          <w:rFonts w:eastAsia="仿宋_GB2312" w:hint="eastAsia"/>
          <w:sz w:val="28"/>
          <w:szCs w:val="28"/>
        </w:rPr>
        <w:t>电子版</w:t>
      </w:r>
      <w:r w:rsidR="00DA5FDD">
        <w:rPr>
          <w:rFonts w:eastAsia="仿宋_GB2312" w:hint="eastAsia"/>
          <w:sz w:val="28"/>
          <w:szCs w:val="28"/>
        </w:rPr>
        <w:t>，详见附件），并</w:t>
      </w:r>
      <w:r w:rsidRPr="00EC30CC">
        <w:rPr>
          <w:rFonts w:eastAsia="仿宋_GB2312"/>
          <w:sz w:val="28"/>
          <w:szCs w:val="28"/>
        </w:rPr>
        <w:t>于</w:t>
      </w:r>
      <w:r w:rsidR="00C67770">
        <w:rPr>
          <w:rFonts w:eastAsia="仿宋_GB2312" w:hint="eastAsia"/>
          <w:sz w:val="28"/>
          <w:szCs w:val="28"/>
        </w:rPr>
        <w:t>2</w:t>
      </w:r>
      <w:r w:rsidRPr="00AF2A86">
        <w:rPr>
          <w:rFonts w:eastAsia="仿宋_GB2312"/>
          <w:sz w:val="28"/>
          <w:szCs w:val="28"/>
        </w:rPr>
        <w:t>月</w:t>
      </w:r>
      <w:r w:rsidR="00C67770">
        <w:rPr>
          <w:rFonts w:eastAsia="仿宋_GB2312" w:hint="eastAsia"/>
          <w:sz w:val="28"/>
          <w:szCs w:val="28"/>
        </w:rPr>
        <w:t>6</w:t>
      </w:r>
      <w:r w:rsidRPr="00AF2A86">
        <w:rPr>
          <w:rFonts w:eastAsia="仿宋_GB2312"/>
          <w:sz w:val="28"/>
          <w:szCs w:val="28"/>
        </w:rPr>
        <w:t>日</w:t>
      </w:r>
      <w:r w:rsidRPr="00EC30CC">
        <w:rPr>
          <w:rFonts w:eastAsia="仿宋_GB2312"/>
          <w:sz w:val="28"/>
          <w:szCs w:val="28"/>
        </w:rPr>
        <w:t>前</w:t>
      </w:r>
      <w:r w:rsidR="00661B1A">
        <w:rPr>
          <w:rFonts w:eastAsia="仿宋_GB2312" w:hint="eastAsia"/>
          <w:sz w:val="28"/>
          <w:szCs w:val="28"/>
        </w:rPr>
        <w:t>以电子邮件的方式</w:t>
      </w:r>
      <w:r w:rsidRPr="00EC30CC">
        <w:rPr>
          <w:rFonts w:eastAsia="仿宋_GB2312"/>
          <w:sz w:val="28"/>
          <w:szCs w:val="28"/>
        </w:rPr>
        <w:t>通知</w:t>
      </w:r>
      <w:r w:rsidR="00AF2A86" w:rsidRPr="00AF2A86">
        <w:rPr>
          <w:rFonts w:eastAsia="仿宋_GB2312" w:hint="eastAsia"/>
          <w:sz w:val="28"/>
          <w:szCs w:val="28"/>
        </w:rPr>
        <w:t>中国科学院福建物质结构研究所</w:t>
      </w:r>
      <w:r w:rsidR="00AF2A86">
        <w:rPr>
          <w:rFonts w:eastAsia="仿宋_GB2312"/>
          <w:sz w:val="28"/>
          <w:szCs w:val="28"/>
        </w:rPr>
        <w:t>会务组，以便安排接</w:t>
      </w:r>
      <w:r w:rsidRPr="00EC30CC">
        <w:rPr>
          <w:rFonts w:eastAsia="仿宋_GB2312"/>
          <w:sz w:val="28"/>
          <w:szCs w:val="28"/>
        </w:rPr>
        <w:t>站。</w:t>
      </w:r>
      <w:r w:rsidRPr="00AF2A86">
        <w:rPr>
          <w:rFonts w:eastAsia="仿宋_GB2312"/>
          <w:sz w:val="28"/>
          <w:szCs w:val="28"/>
        </w:rPr>
        <w:t>会务组联系方式：</w:t>
      </w:r>
    </w:p>
    <w:p w:rsidR="0013305F" w:rsidRPr="00C67770" w:rsidRDefault="00DE219F" w:rsidP="00C67770">
      <w:pPr>
        <w:tabs>
          <w:tab w:val="left" w:pos="518"/>
          <w:tab w:val="left" w:pos="567"/>
          <w:tab w:val="left" w:pos="709"/>
        </w:tabs>
        <w:spacing w:line="360" w:lineRule="auto"/>
        <w:ind w:leftChars="4" w:left="8" w:firstLineChars="200" w:firstLine="560"/>
        <w:rPr>
          <w:rFonts w:eastAsia="仿宋_GB2312"/>
          <w:sz w:val="28"/>
          <w:szCs w:val="28"/>
        </w:rPr>
      </w:pPr>
      <w:bookmarkStart w:id="1" w:name="OLE_LINK1"/>
      <w:bookmarkStart w:id="2" w:name="OLE_LINK2"/>
      <w:r w:rsidRPr="00C67770">
        <w:rPr>
          <w:rFonts w:eastAsia="仿宋_GB2312" w:hint="eastAsia"/>
          <w:sz w:val="28"/>
          <w:szCs w:val="28"/>
        </w:rPr>
        <w:t>林授群</w:t>
      </w:r>
      <w:r w:rsidR="0013305F" w:rsidRPr="00C67770">
        <w:rPr>
          <w:rFonts w:eastAsia="仿宋_GB2312" w:hint="eastAsia"/>
          <w:sz w:val="28"/>
          <w:szCs w:val="28"/>
        </w:rPr>
        <w:t>（</w:t>
      </w:r>
      <w:r w:rsidRPr="00C67770">
        <w:rPr>
          <w:rFonts w:eastAsia="仿宋_GB2312" w:hint="eastAsia"/>
          <w:sz w:val="28"/>
          <w:szCs w:val="28"/>
        </w:rPr>
        <w:t>0591-63173803</w:t>
      </w:r>
      <w:r w:rsidR="0013305F" w:rsidRPr="00C67770">
        <w:rPr>
          <w:rFonts w:eastAsia="仿宋_GB2312"/>
          <w:sz w:val="28"/>
          <w:szCs w:val="28"/>
        </w:rPr>
        <w:t>，</w:t>
      </w:r>
      <w:r w:rsidRPr="00C67770">
        <w:rPr>
          <w:rFonts w:eastAsia="仿宋_GB2312" w:hint="eastAsia"/>
          <w:sz w:val="28"/>
          <w:szCs w:val="28"/>
        </w:rPr>
        <w:t>13559173958</w:t>
      </w:r>
      <w:r w:rsidR="0013305F" w:rsidRPr="00C67770">
        <w:rPr>
          <w:rFonts w:eastAsia="仿宋_GB2312"/>
          <w:sz w:val="28"/>
          <w:szCs w:val="28"/>
        </w:rPr>
        <w:t>，</w:t>
      </w:r>
      <w:r w:rsidRPr="00C67770">
        <w:rPr>
          <w:rFonts w:eastAsia="仿宋_GB2312" w:hint="eastAsia"/>
          <w:sz w:val="28"/>
          <w:szCs w:val="28"/>
        </w:rPr>
        <w:t>linsq@fjirsm.ac.cn</w:t>
      </w:r>
      <w:r w:rsidR="0013305F" w:rsidRPr="00C67770">
        <w:rPr>
          <w:rFonts w:eastAsia="仿宋_GB2312" w:hint="eastAsia"/>
          <w:sz w:val="28"/>
          <w:szCs w:val="28"/>
        </w:rPr>
        <w:t>）</w:t>
      </w:r>
    </w:p>
    <w:bookmarkEnd w:id="1"/>
    <w:bookmarkEnd w:id="2"/>
    <w:p w:rsidR="0013305F" w:rsidRPr="00AF2A86" w:rsidRDefault="0013305F" w:rsidP="00AF2A86">
      <w:pPr>
        <w:spacing w:line="360" w:lineRule="auto"/>
        <w:ind w:firstLineChars="200" w:firstLine="560"/>
        <w:rPr>
          <w:rFonts w:eastAsia="仿宋_GB2312"/>
          <w:sz w:val="28"/>
          <w:szCs w:val="28"/>
        </w:rPr>
      </w:pPr>
      <w:r w:rsidRPr="00AF2A86">
        <w:rPr>
          <w:rFonts w:eastAsia="仿宋_GB2312"/>
          <w:sz w:val="28"/>
          <w:szCs w:val="28"/>
        </w:rPr>
        <w:t>收到通知请速回复，有关汇报事宜请与</w:t>
      </w:r>
      <w:r w:rsidR="00AF2A86" w:rsidRPr="00833471">
        <w:rPr>
          <w:rFonts w:eastAsia="仿宋_GB2312" w:hint="eastAsia"/>
          <w:sz w:val="28"/>
          <w:szCs w:val="28"/>
        </w:rPr>
        <w:t>重大研究计划项目管理</w:t>
      </w:r>
      <w:r w:rsidR="00AF2A86">
        <w:rPr>
          <w:rFonts w:eastAsia="仿宋_GB2312" w:hint="eastAsia"/>
          <w:sz w:val="28"/>
          <w:szCs w:val="28"/>
        </w:rPr>
        <w:t>工</w:t>
      </w:r>
      <w:r w:rsidR="00AF2A86">
        <w:rPr>
          <w:rFonts w:eastAsia="仿宋_GB2312" w:hint="eastAsia"/>
          <w:sz w:val="28"/>
          <w:szCs w:val="28"/>
        </w:rPr>
        <w:lastRenderedPageBreak/>
        <w:t>作</w:t>
      </w:r>
      <w:r w:rsidR="00AF2A86" w:rsidRPr="00833471">
        <w:rPr>
          <w:rFonts w:eastAsia="仿宋_GB2312" w:hint="eastAsia"/>
          <w:sz w:val="28"/>
          <w:szCs w:val="28"/>
        </w:rPr>
        <w:t>组</w:t>
      </w:r>
      <w:r w:rsidRPr="00AF2A86">
        <w:rPr>
          <w:rFonts w:eastAsia="仿宋_GB2312"/>
          <w:sz w:val="28"/>
          <w:szCs w:val="28"/>
        </w:rPr>
        <w:t>联系：</w:t>
      </w:r>
    </w:p>
    <w:p w:rsidR="00AF2A86" w:rsidRDefault="00AF2A86" w:rsidP="00AF2A86">
      <w:pPr>
        <w:tabs>
          <w:tab w:val="left" w:pos="1701"/>
        </w:tabs>
        <w:adjustRightInd w:val="0"/>
        <w:spacing w:line="360" w:lineRule="auto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国家自然科学基金委员会化学科学部化学一处无机化学学科</w:t>
      </w:r>
    </w:p>
    <w:p w:rsidR="00AF2A86" w:rsidRPr="00AF2A86" w:rsidRDefault="00AF2A86" w:rsidP="00AF2A86">
      <w:pPr>
        <w:tabs>
          <w:tab w:val="left" w:pos="1701"/>
        </w:tabs>
        <w:adjustRightInd w:val="0"/>
        <w:spacing w:line="360" w:lineRule="auto"/>
        <w:ind w:firstLineChars="200" w:firstLine="560"/>
        <w:rPr>
          <w:rFonts w:eastAsia="仿宋_GB2312"/>
          <w:sz w:val="28"/>
          <w:szCs w:val="28"/>
        </w:rPr>
      </w:pPr>
      <w:r w:rsidRPr="00AF2A86">
        <w:rPr>
          <w:rFonts w:eastAsia="仿宋_GB2312"/>
          <w:sz w:val="28"/>
          <w:szCs w:val="28"/>
        </w:rPr>
        <w:t>黄宝晟</w:t>
      </w:r>
      <w:r w:rsidRPr="00AF2A86">
        <w:rPr>
          <w:rFonts w:eastAsia="仿宋_GB2312" w:hint="eastAsia"/>
          <w:sz w:val="28"/>
          <w:szCs w:val="28"/>
        </w:rPr>
        <w:t>（</w:t>
      </w:r>
      <w:r w:rsidRPr="00AF2A86">
        <w:rPr>
          <w:rFonts w:eastAsia="仿宋_GB2312"/>
          <w:sz w:val="28"/>
          <w:szCs w:val="28"/>
        </w:rPr>
        <w:t>010-62326902</w:t>
      </w:r>
      <w:r w:rsidRPr="00AF2A86">
        <w:rPr>
          <w:rFonts w:eastAsia="仿宋_GB2312"/>
          <w:sz w:val="28"/>
          <w:szCs w:val="28"/>
        </w:rPr>
        <w:t>，</w:t>
      </w:r>
      <w:r w:rsidRPr="00AF2A86">
        <w:rPr>
          <w:rFonts w:eastAsia="仿宋_GB2312"/>
          <w:sz w:val="28"/>
          <w:szCs w:val="28"/>
        </w:rPr>
        <w:t>13681131433</w:t>
      </w:r>
      <w:r w:rsidRPr="00AF2A86">
        <w:rPr>
          <w:rFonts w:eastAsia="仿宋_GB2312"/>
          <w:sz w:val="28"/>
          <w:szCs w:val="28"/>
        </w:rPr>
        <w:t>，</w:t>
      </w:r>
      <w:r w:rsidRPr="00AF2A86">
        <w:rPr>
          <w:rFonts w:eastAsia="仿宋_GB2312"/>
          <w:sz w:val="28"/>
          <w:szCs w:val="28"/>
        </w:rPr>
        <w:t>huangbs@nsfc.gov.cn</w:t>
      </w:r>
      <w:r w:rsidRPr="00AF2A86">
        <w:rPr>
          <w:rFonts w:eastAsia="仿宋_GB2312" w:hint="eastAsia"/>
          <w:sz w:val="28"/>
          <w:szCs w:val="28"/>
        </w:rPr>
        <w:t>）</w:t>
      </w:r>
    </w:p>
    <w:p w:rsidR="00AF2A86" w:rsidRPr="00AF2A86" w:rsidRDefault="00AF2A86" w:rsidP="00AF2A86">
      <w:pPr>
        <w:tabs>
          <w:tab w:val="left" w:pos="1701"/>
        </w:tabs>
        <w:adjustRightInd w:val="0"/>
        <w:spacing w:line="360" w:lineRule="auto"/>
        <w:ind w:firstLineChars="200" w:firstLine="560"/>
        <w:rPr>
          <w:rFonts w:eastAsia="仿宋_GB2312"/>
          <w:sz w:val="28"/>
          <w:szCs w:val="28"/>
        </w:rPr>
      </w:pPr>
      <w:r w:rsidRPr="00AF2A86">
        <w:rPr>
          <w:rFonts w:eastAsia="仿宋_GB2312"/>
          <w:sz w:val="28"/>
          <w:szCs w:val="28"/>
        </w:rPr>
        <w:t>付雪峰</w:t>
      </w:r>
      <w:r w:rsidRPr="00AF2A86">
        <w:rPr>
          <w:rFonts w:eastAsia="仿宋_GB2312" w:hint="eastAsia"/>
          <w:sz w:val="28"/>
          <w:szCs w:val="28"/>
        </w:rPr>
        <w:t>（</w:t>
      </w:r>
      <w:r w:rsidRPr="00AF2A86">
        <w:rPr>
          <w:rFonts w:eastAsia="仿宋_GB2312"/>
          <w:sz w:val="28"/>
          <w:szCs w:val="28"/>
        </w:rPr>
        <w:t>010-62327170</w:t>
      </w:r>
      <w:r w:rsidRPr="00AF2A86">
        <w:rPr>
          <w:rFonts w:eastAsia="仿宋_GB2312"/>
          <w:sz w:val="28"/>
          <w:szCs w:val="28"/>
        </w:rPr>
        <w:t>，</w:t>
      </w:r>
      <w:r w:rsidRPr="00AF2A86">
        <w:rPr>
          <w:rFonts w:eastAsia="仿宋_GB2312"/>
          <w:sz w:val="28"/>
          <w:szCs w:val="28"/>
        </w:rPr>
        <w:t>13811165950</w:t>
      </w:r>
      <w:r w:rsidRPr="00AF2A86">
        <w:rPr>
          <w:rFonts w:eastAsia="仿宋_GB2312"/>
          <w:sz w:val="28"/>
          <w:szCs w:val="28"/>
        </w:rPr>
        <w:t>，</w:t>
      </w:r>
      <w:r w:rsidRPr="00AF2A86">
        <w:rPr>
          <w:rFonts w:eastAsia="仿宋_GB2312"/>
          <w:sz w:val="28"/>
          <w:szCs w:val="28"/>
        </w:rPr>
        <w:t>fuxf@nsfc.gov.cn</w:t>
      </w:r>
      <w:r w:rsidRPr="00AF2A86">
        <w:rPr>
          <w:rFonts w:eastAsia="仿宋_GB2312" w:hint="eastAsia"/>
          <w:sz w:val="28"/>
          <w:szCs w:val="28"/>
        </w:rPr>
        <w:t>）</w:t>
      </w:r>
    </w:p>
    <w:p w:rsidR="0013305F" w:rsidRDefault="0013305F" w:rsidP="0013305F">
      <w:pPr>
        <w:spacing w:line="360" w:lineRule="auto"/>
        <w:ind w:firstLineChars="300" w:firstLine="840"/>
        <w:rPr>
          <w:rFonts w:eastAsia="仿宋_GB2312"/>
          <w:sz w:val="28"/>
          <w:szCs w:val="28"/>
          <w:lang w:val="fr-FR"/>
        </w:rPr>
      </w:pPr>
    </w:p>
    <w:p w:rsidR="0013305F" w:rsidRDefault="0013305F" w:rsidP="0013305F">
      <w:pPr>
        <w:spacing w:line="360" w:lineRule="auto"/>
        <w:ind w:firstLineChars="300" w:firstLine="840"/>
        <w:rPr>
          <w:rFonts w:eastAsia="仿宋_GB2312"/>
          <w:sz w:val="28"/>
          <w:szCs w:val="28"/>
          <w:lang w:val="fr-FR"/>
        </w:rPr>
      </w:pPr>
    </w:p>
    <w:p w:rsidR="00833471" w:rsidRPr="00833471" w:rsidRDefault="00833471" w:rsidP="00833471">
      <w:pPr>
        <w:jc w:val="right"/>
        <w:rPr>
          <w:rFonts w:eastAsia="仿宋_GB2312"/>
          <w:sz w:val="28"/>
          <w:szCs w:val="28"/>
        </w:rPr>
      </w:pPr>
      <w:r w:rsidRPr="00833471">
        <w:rPr>
          <w:rFonts w:eastAsia="仿宋_GB2312" w:hint="eastAsia"/>
          <w:sz w:val="28"/>
          <w:szCs w:val="28"/>
        </w:rPr>
        <w:t>“</w:t>
      </w:r>
      <w:r w:rsidRPr="0013305F">
        <w:rPr>
          <w:rFonts w:eastAsia="仿宋_GB2312" w:hint="eastAsia"/>
          <w:sz w:val="28"/>
          <w:szCs w:val="28"/>
        </w:rPr>
        <w:t>功能导向晶态材料的结构设计和可控制备</w:t>
      </w:r>
      <w:r w:rsidRPr="00833471">
        <w:rPr>
          <w:rFonts w:eastAsia="仿宋_GB2312" w:hint="eastAsia"/>
          <w:sz w:val="28"/>
          <w:szCs w:val="28"/>
        </w:rPr>
        <w:t>”</w:t>
      </w:r>
    </w:p>
    <w:p w:rsidR="00833471" w:rsidRPr="00833471" w:rsidRDefault="00833471" w:rsidP="00833471">
      <w:pPr>
        <w:ind w:right="840" w:firstLineChars="1265" w:firstLine="3542"/>
        <w:jc w:val="right"/>
        <w:rPr>
          <w:rFonts w:eastAsia="仿宋_GB2312"/>
          <w:sz w:val="28"/>
          <w:szCs w:val="28"/>
        </w:rPr>
      </w:pPr>
      <w:r w:rsidRPr="00833471">
        <w:rPr>
          <w:rFonts w:eastAsia="仿宋_GB2312" w:hint="eastAsia"/>
          <w:sz w:val="28"/>
          <w:szCs w:val="28"/>
        </w:rPr>
        <w:t>重大研究计划项目管理</w:t>
      </w:r>
      <w:r>
        <w:rPr>
          <w:rFonts w:eastAsia="仿宋_GB2312" w:hint="eastAsia"/>
          <w:sz w:val="28"/>
          <w:szCs w:val="28"/>
        </w:rPr>
        <w:t>工作</w:t>
      </w:r>
      <w:r w:rsidRPr="00833471">
        <w:rPr>
          <w:rFonts w:eastAsia="仿宋_GB2312" w:hint="eastAsia"/>
          <w:sz w:val="28"/>
          <w:szCs w:val="28"/>
        </w:rPr>
        <w:t>组</w:t>
      </w:r>
    </w:p>
    <w:p w:rsidR="00833471" w:rsidRPr="00833471" w:rsidRDefault="00833471" w:rsidP="00833471">
      <w:pPr>
        <w:ind w:right="26" w:firstLineChars="1600" w:firstLine="4480"/>
        <w:rPr>
          <w:rFonts w:eastAsia="仿宋_GB2312"/>
          <w:sz w:val="28"/>
          <w:szCs w:val="28"/>
        </w:rPr>
      </w:pPr>
      <w:r w:rsidRPr="00833471">
        <w:rPr>
          <w:rFonts w:eastAsia="仿宋_GB2312"/>
          <w:sz w:val="28"/>
          <w:szCs w:val="28"/>
        </w:rPr>
        <w:t>201</w:t>
      </w:r>
      <w:r>
        <w:rPr>
          <w:rFonts w:eastAsia="仿宋_GB2312" w:hint="eastAsia"/>
          <w:sz w:val="28"/>
          <w:szCs w:val="28"/>
        </w:rPr>
        <w:t>6</w:t>
      </w:r>
      <w:r w:rsidRPr="00833471">
        <w:rPr>
          <w:rFonts w:eastAsia="仿宋_GB2312" w:hint="eastAsia"/>
          <w:sz w:val="28"/>
          <w:szCs w:val="28"/>
        </w:rPr>
        <w:t>年</w:t>
      </w:r>
      <w:r w:rsidRPr="00833471">
        <w:rPr>
          <w:rFonts w:eastAsia="仿宋_GB2312"/>
          <w:sz w:val="28"/>
          <w:szCs w:val="28"/>
        </w:rPr>
        <w:t>1</w:t>
      </w:r>
      <w:r w:rsidRPr="00833471">
        <w:rPr>
          <w:rFonts w:eastAsia="仿宋_GB2312" w:hint="eastAsia"/>
          <w:sz w:val="28"/>
          <w:szCs w:val="28"/>
        </w:rPr>
        <w:t>2</w:t>
      </w:r>
      <w:r w:rsidRPr="00833471">
        <w:rPr>
          <w:rFonts w:eastAsia="仿宋_GB2312" w:hint="eastAsia"/>
          <w:sz w:val="28"/>
          <w:szCs w:val="28"/>
        </w:rPr>
        <w:t>月</w:t>
      </w:r>
      <w:r>
        <w:rPr>
          <w:rFonts w:eastAsia="仿宋_GB2312" w:hint="eastAsia"/>
          <w:sz w:val="28"/>
          <w:szCs w:val="28"/>
        </w:rPr>
        <w:t>2</w:t>
      </w:r>
      <w:r w:rsidR="00C67770">
        <w:rPr>
          <w:rFonts w:eastAsia="仿宋_GB2312" w:hint="eastAsia"/>
          <w:sz w:val="28"/>
          <w:szCs w:val="28"/>
        </w:rPr>
        <w:t>8</w:t>
      </w:r>
      <w:r w:rsidRPr="00833471">
        <w:rPr>
          <w:rFonts w:eastAsia="仿宋_GB2312" w:hint="eastAsia"/>
          <w:sz w:val="28"/>
          <w:szCs w:val="28"/>
        </w:rPr>
        <w:t>日</w:t>
      </w:r>
    </w:p>
    <w:p w:rsidR="0085344A" w:rsidRPr="00AB273B" w:rsidRDefault="0085344A" w:rsidP="00384653">
      <w:pPr>
        <w:ind w:right="26"/>
        <w:jc w:val="left"/>
        <w:rPr>
          <w:rFonts w:ascii="楷体_GB2312" w:eastAsia="楷体_GB2312"/>
          <w:sz w:val="28"/>
          <w:szCs w:val="28"/>
        </w:rPr>
      </w:pPr>
    </w:p>
    <w:sectPr w:rsidR="0085344A" w:rsidRPr="00AB273B" w:rsidSect="007F2A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BFA" w:rsidRDefault="00E80BFA" w:rsidP="00E31C37">
      <w:r>
        <w:separator/>
      </w:r>
    </w:p>
  </w:endnote>
  <w:endnote w:type="continuationSeparator" w:id="1">
    <w:p w:rsidR="00E80BFA" w:rsidRDefault="00E80BFA" w:rsidP="00E31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BFA" w:rsidRDefault="00E80BFA" w:rsidP="00E31C37">
      <w:r>
        <w:separator/>
      </w:r>
    </w:p>
  </w:footnote>
  <w:footnote w:type="continuationSeparator" w:id="1">
    <w:p w:rsidR="00E80BFA" w:rsidRDefault="00E80BFA" w:rsidP="00E31C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7EE6"/>
    <w:multiLevelType w:val="hybridMultilevel"/>
    <w:tmpl w:val="4204EFF6"/>
    <w:lvl w:ilvl="0" w:tplc="0409001B">
      <w:start w:val="1"/>
      <w:numFmt w:val="lowerRoman"/>
      <w:lvlText w:val="%1."/>
      <w:lvlJc w:val="right"/>
      <w:pPr>
        <w:ind w:left="92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0FD87EA9"/>
    <w:multiLevelType w:val="hybridMultilevel"/>
    <w:tmpl w:val="3B7C8C3C"/>
    <w:lvl w:ilvl="0" w:tplc="04090007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2">
    <w:nsid w:val="29F720EC"/>
    <w:multiLevelType w:val="multilevel"/>
    <w:tmpl w:val="29F720EC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9BA7018"/>
    <w:multiLevelType w:val="multilevel"/>
    <w:tmpl w:val="59BA7018"/>
    <w:lvl w:ilvl="0">
      <w:start w:val="1"/>
      <w:numFmt w:val="decimalEnclosedCircle"/>
      <w:lvlText w:val="%1"/>
      <w:lvlJc w:val="left"/>
      <w:pPr>
        <w:ind w:left="1370" w:hanging="39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20" w:hanging="420"/>
      </w:pPr>
    </w:lvl>
    <w:lvl w:ilvl="2">
      <w:start w:val="1"/>
      <w:numFmt w:val="lowerRoman"/>
      <w:lvlText w:val="%3."/>
      <w:lvlJc w:val="right"/>
      <w:pPr>
        <w:ind w:left="2240" w:hanging="420"/>
      </w:pPr>
    </w:lvl>
    <w:lvl w:ilvl="3">
      <w:start w:val="1"/>
      <w:numFmt w:val="decimal"/>
      <w:lvlText w:val="%4."/>
      <w:lvlJc w:val="left"/>
      <w:pPr>
        <w:ind w:left="2660" w:hanging="420"/>
      </w:pPr>
    </w:lvl>
    <w:lvl w:ilvl="4">
      <w:start w:val="1"/>
      <w:numFmt w:val="lowerLetter"/>
      <w:lvlText w:val="%5)"/>
      <w:lvlJc w:val="left"/>
      <w:pPr>
        <w:ind w:left="3080" w:hanging="420"/>
      </w:pPr>
    </w:lvl>
    <w:lvl w:ilvl="5">
      <w:start w:val="1"/>
      <w:numFmt w:val="lowerRoman"/>
      <w:lvlText w:val="%6."/>
      <w:lvlJc w:val="right"/>
      <w:pPr>
        <w:ind w:left="3500" w:hanging="420"/>
      </w:pPr>
    </w:lvl>
    <w:lvl w:ilvl="6">
      <w:start w:val="1"/>
      <w:numFmt w:val="decimal"/>
      <w:lvlText w:val="%7."/>
      <w:lvlJc w:val="left"/>
      <w:pPr>
        <w:ind w:left="3920" w:hanging="420"/>
      </w:pPr>
    </w:lvl>
    <w:lvl w:ilvl="7">
      <w:start w:val="1"/>
      <w:numFmt w:val="lowerLetter"/>
      <w:lvlText w:val="%8)"/>
      <w:lvlJc w:val="left"/>
      <w:pPr>
        <w:ind w:left="4340" w:hanging="420"/>
      </w:pPr>
    </w:lvl>
    <w:lvl w:ilvl="8">
      <w:start w:val="1"/>
      <w:numFmt w:val="lowerRoman"/>
      <w:lvlText w:val="%9."/>
      <w:lvlJc w:val="right"/>
      <w:pPr>
        <w:ind w:left="4760" w:hanging="420"/>
      </w:pPr>
    </w:lvl>
  </w:abstractNum>
  <w:abstractNum w:abstractNumId="4">
    <w:nsid w:val="5E331AB9"/>
    <w:multiLevelType w:val="multilevel"/>
    <w:tmpl w:val="5E331AB9"/>
    <w:lvl w:ilvl="0">
      <w:start w:val="1"/>
      <w:numFmt w:val="decimal"/>
      <w:lvlText w:val="%1."/>
      <w:lvlJc w:val="left"/>
      <w:pPr>
        <w:ind w:left="980" w:hanging="420"/>
      </w:p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65A6"/>
    <w:rsid w:val="0004105F"/>
    <w:rsid w:val="000427C7"/>
    <w:rsid w:val="00051F67"/>
    <w:rsid w:val="0005249A"/>
    <w:rsid w:val="000A6219"/>
    <w:rsid w:val="000D0523"/>
    <w:rsid w:val="001202AA"/>
    <w:rsid w:val="001228AE"/>
    <w:rsid w:val="00127068"/>
    <w:rsid w:val="00132A68"/>
    <w:rsid w:val="0013305F"/>
    <w:rsid w:val="00187ECC"/>
    <w:rsid w:val="001A5BE9"/>
    <w:rsid w:val="001C4DC9"/>
    <w:rsid w:val="001E7B69"/>
    <w:rsid w:val="00202E7E"/>
    <w:rsid w:val="002050E6"/>
    <w:rsid w:val="0025128D"/>
    <w:rsid w:val="00253358"/>
    <w:rsid w:val="00253F0C"/>
    <w:rsid w:val="00257249"/>
    <w:rsid w:val="002610EC"/>
    <w:rsid w:val="00295853"/>
    <w:rsid w:val="002A7E65"/>
    <w:rsid w:val="002B0575"/>
    <w:rsid w:val="002B3190"/>
    <w:rsid w:val="002B69E6"/>
    <w:rsid w:val="002D68DA"/>
    <w:rsid w:val="002F0684"/>
    <w:rsid w:val="003020D9"/>
    <w:rsid w:val="0032128B"/>
    <w:rsid w:val="003308D2"/>
    <w:rsid w:val="00373EEF"/>
    <w:rsid w:val="003769B9"/>
    <w:rsid w:val="00384653"/>
    <w:rsid w:val="003934FA"/>
    <w:rsid w:val="00393AEE"/>
    <w:rsid w:val="003C4BA9"/>
    <w:rsid w:val="003C77B5"/>
    <w:rsid w:val="003C78C1"/>
    <w:rsid w:val="003D1745"/>
    <w:rsid w:val="003D4B31"/>
    <w:rsid w:val="003F26D1"/>
    <w:rsid w:val="004058AC"/>
    <w:rsid w:val="00406544"/>
    <w:rsid w:val="004132C8"/>
    <w:rsid w:val="00446A36"/>
    <w:rsid w:val="00473D24"/>
    <w:rsid w:val="00484359"/>
    <w:rsid w:val="00485AC1"/>
    <w:rsid w:val="004A0294"/>
    <w:rsid w:val="004A3063"/>
    <w:rsid w:val="004A5DB2"/>
    <w:rsid w:val="004B006C"/>
    <w:rsid w:val="004F7693"/>
    <w:rsid w:val="00522973"/>
    <w:rsid w:val="0053461A"/>
    <w:rsid w:val="00582C4B"/>
    <w:rsid w:val="00585B1C"/>
    <w:rsid w:val="005D32C5"/>
    <w:rsid w:val="005E2260"/>
    <w:rsid w:val="005E487B"/>
    <w:rsid w:val="005F7215"/>
    <w:rsid w:val="00642B68"/>
    <w:rsid w:val="00644817"/>
    <w:rsid w:val="00646F45"/>
    <w:rsid w:val="00661B1A"/>
    <w:rsid w:val="00665284"/>
    <w:rsid w:val="006766AF"/>
    <w:rsid w:val="00676C4F"/>
    <w:rsid w:val="006861BB"/>
    <w:rsid w:val="00687161"/>
    <w:rsid w:val="00692651"/>
    <w:rsid w:val="00695634"/>
    <w:rsid w:val="006A4548"/>
    <w:rsid w:val="006B0A60"/>
    <w:rsid w:val="006B538D"/>
    <w:rsid w:val="006E0347"/>
    <w:rsid w:val="006E7D99"/>
    <w:rsid w:val="006F71DE"/>
    <w:rsid w:val="00705F03"/>
    <w:rsid w:val="007209C3"/>
    <w:rsid w:val="00753463"/>
    <w:rsid w:val="00762FBD"/>
    <w:rsid w:val="0076381D"/>
    <w:rsid w:val="0077435C"/>
    <w:rsid w:val="00795066"/>
    <w:rsid w:val="00795FE2"/>
    <w:rsid w:val="007A6996"/>
    <w:rsid w:val="007C7A82"/>
    <w:rsid w:val="007D50D1"/>
    <w:rsid w:val="007D6B23"/>
    <w:rsid w:val="007E4FB3"/>
    <w:rsid w:val="007E63AF"/>
    <w:rsid w:val="007E675E"/>
    <w:rsid w:val="007F2A90"/>
    <w:rsid w:val="007F330D"/>
    <w:rsid w:val="007F651D"/>
    <w:rsid w:val="00830DCF"/>
    <w:rsid w:val="00833471"/>
    <w:rsid w:val="0085344A"/>
    <w:rsid w:val="00854F4A"/>
    <w:rsid w:val="00855E9E"/>
    <w:rsid w:val="00856FC8"/>
    <w:rsid w:val="008868A9"/>
    <w:rsid w:val="00895F23"/>
    <w:rsid w:val="008A59B6"/>
    <w:rsid w:val="008C765E"/>
    <w:rsid w:val="008D1127"/>
    <w:rsid w:val="008D1BA7"/>
    <w:rsid w:val="008D402A"/>
    <w:rsid w:val="009028A4"/>
    <w:rsid w:val="00936E56"/>
    <w:rsid w:val="009370D7"/>
    <w:rsid w:val="009535FE"/>
    <w:rsid w:val="00965EBA"/>
    <w:rsid w:val="009821EA"/>
    <w:rsid w:val="009A4B57"/>
    <w:rsid w:val="009A66F1"/>
    <w:rsid w:val="009E4368"/>
    <w:rsid w:val="009F0479"/>
    <w:rsid w:val="00A16DF1"/>
    <w:rsid w:val="00A237EF"/>
    <w:rsid w:val="00A23F90"/>
    <w:rsid w:val="00A26F29"/>
    <w:rsid w:val="00A6163A"/>
    <w:rsid w:val="00A64293"/>
    <w:rsid w:val="00AA4260"/>
    <w:rsid w:val="00AB273B"/>
    <w:rsid w:val="00AB5DC6"/>
    <w:rsid w:val="00AE4749"/>
    <w:rsid w:val="00AF2A86"/>
    <w:rsid w:val="00B24EC2"/>
    <w:rsid w:val="00B31D5A"/>
    <w:rsid w:val="00B33E4A"/>
    <w:rsid w:val="00B35BB6"/>
    <w:rsid w:val="00B40F35"/>
    <w:rsid w:val="00B47870"/>
    <w:rsid w:val="00B5662E"/>
    <w:rsid w:val="00B64F0C"/>
    <w:rsid w:val="00B87251"/>
    <w:rsid w:val="00BF6FD9"/>
    <w:rsid w:val="00C17BA8"/>
    <w:rsid w:val="00C32ABD"/>
    <w:rsid w:val="00C413AD"/>
    <w:rsid w:val="00C4630C"/>
    <w:rsid w:val="00C53A66"/>
    <w:rsid w:val="00C56E35"/>
    <w:rsid w:val="00C61785"/>
    <w:rsid w:val="00C62AD9"/>
    <w:rsid w:val="00C63BE1"/>
    <w:rsid w:val="00C67770"/>
    <w:rsid w:val="00C93786"/>
    <w:rsid w:val="00C942CD"/>
    <w:rsid w:val="00C97558"/>
    <w:rsid w:val="00CB5028"/>
    <w:rsid w:val="00CE3DF5"/>
    <w:rsid w:val="00CE5B09"/>
    <w:rsid w:val="00CF409D"/>
    <w:rsid w:val="00D011BA"/>
    <w:rsid w:val="00D17347"/>
    <w:rsid w:val="00D4046E"/>
    <w:rsid w:val="00D95D99"/>
    <w:rsid w:val="00DA3BB7"/>
    <w:rsid w:val="00DA3E04"/>
    <w:rsid w:val="00DA5FDD"/>
    <w:rsid w:val="00DC2534"/>
    <w:rsid w:val="00DD6973"/>
    <w:rsid w:val="00DD6ECF"/>
    <w:rsid w:val="00DE074C"/>
    <w:rsid w:val="00DE219F"/>
    <w:rsid w:val="00DE2F12"/>
    <w:rsid w:val="00E24850"/>
    <w:rsid w:val="00E31C37"/>
    <w:rsid w:val="00E365A6"/>
    <w:rsid w:val="00E623A5"/>
    <w:rsid w:val="00E80BFA"/>
    <w:rsid w:val="00EA3B31"/>
    <w:rsid w:val="00EC39F8"/>
    <w:rsid w:val="00ED5ED6"/>
    <w:rsid w:val="00EF7539"/>
    <w:rsid w:val="00EF7F3F"/>
    <w:rsid w:val="00F13F1A"/>
    <w:rsid w:val="00F42F42"/>
    <w:rsid w:val="00F479E0"/>
    <w:rsid w:val="00F57A8C"/>
    <w:rsid w:val="00F70C4B"/>
    <w:rsid w:val="00F8178F"/>
    <w:rsid w:val="00FB7477"/>
    <w:rsid w:val="00FD25C4"/>
    <w:rsid w:val="00FD4B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90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6163A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rsid w:val="00ED5ED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116B5"/>
    <w:rPr>
      <w:sz w:val="0"/>
      <w:szCs w:val="0"/>
    </w:rPr>
  </w:style>
  <w:style w:type="paragraph" w:styleId="a5">
    <w:name w:val="header"/>
    <w:basedOn w:val="a"/>
    <w:link w:val="Char0"/>
    <w:uiPriority w:val="99"/>
    <w:rsid w:val="00E31C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locked/>
    <w:rsid w:val="00E31C37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rsid w:val="00E31C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locked/>
    <w:rsid w:val="00E31C37"/>
    <w:rPr>
      <w:kern w:val="2"/>
      <w:sz w:val="18"/>
      <w:szCs w:val="18"/>
    </w:rPr>
  </w:style>
  <w:style w:type="paragraph" w:styleId="a7">
    <w:name w:val="List Paragraph"/>
    <w:basedOn w:val="a"/>
    <w:uiPriority w:val="99"/>
    <w:qFormat/>
    <w:rsid w:val="001228AE"/>
    <w:pPr>
      <w:ind w:firstLineChars="200" w:firstLine="420"/>
    </w:pPr>
  </w:style>
  <w:style w:type="table" w:styleId="a8">
    <w:name w:val="Table Grid"/>
    <w:basedOn w:val="a1"/>
    <w:uiPriority w:val="59"/>
    <w:rsid w:val="00393A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ate"/>
    <w:basedOn w:val="a"/>
    <w:next w:val="a"/>
    <w:link w:val="Char2"/>
    <w:unhideWhenUsed/>
    <w:rsid w:val="00384653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384653"/>
    <w:rPr>
      <w:kern w:val="2"/>
      <w:sz w:val="21"/>
      <w:szCs w:val="21"/>
    </w:rPr>
  </w:style>
  <w:style w:type="paragraph" w:customStyle="1" w:styleId="1">
    <w:name w:val="列出段落1"/>
    <w:basedOn w:val="a"/>
    <w:uiPriority w:val="34"/>
    <w:qFormat/>
    <w:rsid w:val="00384653"/>
    <w:pPr>
      <w:widowControl/>
      <w:ind w:firstLineChars="200" w:firstLine="420"/>
      <w:jc w:val="left"/>
    </w:pPr>
    <w:rPr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90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6163A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rsid w:val="00ED5ED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116B5"/>
    <w:rPr>
      <w:sz w:val="0"/>
      <w:szCs w:val="0"/>
    </w:rPr>
  </w:style>
  <w:style w:type="paragraph" w:styleId="a5">
    <w:name w:val="header"/>
    <w:basedOn w:val="a"/>
    <w:link w:val="Char0"/>
    <w:uiPriority w:val="99"/>
    <w:rsid w:val="00E31C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locked/>
    <w:rsid w:val="00E31C37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rsid w:val="00E31C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locked/>
    <w:rsid w:val="00E31C37"/>
    <w:rPr>
      <w:kern w:val="2"/>
      <w:sz w:val="18"/>
      <w:szCs w:val="18"/>
    </w:rPr>
  </w:style>
  <w:style w:type="paragraph" w:styleId="a7">
    <w:name w:val="List Paragraph"/>
    <w:basedOn w:val="a"/>
    <w:uiPriority w:val="99"/>
    <w:qFormat/>
    <w:rsid w:val="001228A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9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311">
      <w:marLeft w:val="180"/>
      <w:marRight w:val="180"/>
      <w:marTop w:val="18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97F03-EC4F-421F-AEDD-80060CD37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172</Words>
  <Characters>984</Characters>
  <Application>Microsoft Office Word</Application>
  <DocSecurity>0</DocSecurity>
  <Lines>8</Lines>
  <Paragraphs>2</Paragraphs>
  <ScaleCrop>false</ScaleCrop>
  <Company>nsfc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关于召开国家自然科学基金委 “可控自组装体系及其功能化” 重大研究计划项目的年度交流与启动学术会议的通知（第一轮）</dc:title>
  <dc:creator>yangjl</dc:creator>
  <cp:lastModifiedBy>林授群</cp:lastModifiedBy>
  <cp:revision>27</cp:revision>
  <cp:lastPrinted>2016-12-23T02:34:00Z</cp:lastPrinted>
  <dcterms:created xsi:type="dcterms:W3CDTF">2016-12-22T09:10:00Z</dcterms:created>
  <dcterms:modified xsi:type="dcterms:W3CDTF">2017-02-08T15:58:00Z</dcterms:modified>
</cp:coreProperties>
</file>