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4E13B">
      <w:pPr>
        <w:widowControl/>
        <w:spacing w:line="600" w:lineRule="exact"/>
        <w:rPr>
          <w:rFonts w:ascii="仿宋" w:hAnsi="仿宋" w:eastAsia="黑体"/>
          <w:b/>
          <w:bCs/>
          <w:color w:val="1B1B1B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0AE3AFDE">
      <w:pPr>
        <w:widowControl w:val="0"/>
        <w:jc w:val="center"/>
        <w:rPr>
          <w:rFonts w:ascii="方正小标宋简体" w:hAnsi="方正小标宋简体" w:eastAsia="方正小标宋简体" w:cs="方正小标宋简体"/>
          <w:color w:val="1B1B1B"/>
          <w:spacing w:val="-4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1B1B1B"/>
          <w:spacing w:val="-4"/>
          <w:sz w:val="36"/>
          <w:szCs w:val="36"/>
        </w:rPr>
        <w:t>福建省第四届科学实验展演汇演活动优秀组织奖参评表</w:t>
      </w:r>
      <w:bookmarkEnd w:id="0"/>
    </w:p>
    <w:p w14:paraId="08DE25CB">
      <w:pPr>
        <w:jc w:val="both"/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14"/>
        <w:gridCol w:w="1883"/>
        <w:gridCol w:w="676"/>
        <w:gridCol w:w="818"/>
        <w:gridCol w:w="963"/>
        <w:gridCol w:w="2504"/>
      </w:tblGrid>
      <w:tr w14:paraId="481A81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2114" w:type="dxa"/>
            <w:noWrap w:val="0"/>
            <w:vAlign w:val="center"/>
          </w:tcPr>
          <w:p w14:paraId="5D91144F">
            <w:pPr>
              <w:widowControl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6844" w:type="dxa"/>
            <w:gridSpan w:val="5"/>
            <w:noWrap w:val="0"/>
            <w:vAlign w:val="center"/>
          </w:tcPr>
          <w:p w14:paraId="21A43601">
            <w:pPr>
              <w:widowControl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</w:tc>
      </w:tr>
      <w:tr w14:paraId="7A872E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2114" w:type="dxa"/>
            <w:noWrap w:val="0"/>
            <w:vAlign w:val="center"/>
          </w:tcPr>
          <w:p w14:paraId="71C06CC6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844" w:type="dxa"/>
            <w:gridSpan w:val="5"/>
            <w:noWrap w:val="0"/>
            <w:vAlign w:val="center"/>
          </w:tcPr>
          <w:p w14:paraId="1E7BB356"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904BD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9" w:hRule="atLeast"/>
          <w:jc w:val="center"/>
        </w:trPr>
        <w:tc>
          <w:tcPr>
            <w:tcW w:w="2114" w:type="dxa"/>
            <w:noWrap w:val="0"/>
            <w:vAlign w:val="center"/>
          </w:tcPr>
          <w:p w14:paraId="16CC524E">
            <w:pPr>
              <w:widowControl w:val="0"/>
              <w:ind w:left="37" w:leftChars="17" w:right="92" w:rightChars="44" w:hanging="1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1883" w:type="dxa"/>
            <w:noWrap w:val="0"/>
            <w:vAlign w:val="center"/>
          </w:tcPr>
          <w:p w14:paraId="07C0B46D">
            <w:pPr>
              <w:widowControl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5904018E">
            <w:pPr>
              <w:widowControl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联系人单位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707C837E">
            <w:pPr>
              <w:widowControl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591CB0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71" w:hRule="atLeast"/>
          <w:jc w:val="center"/>
        </w:trPr>
        <w:tc>
          <w:tcPr>
            <w:tcW w:w="2114" w:type="dxa"/>
            <w:noWrap w:val="0"/>
            <w:vAlign w:val="center"/>
          </w:tcPr>
          <w:p w14:paraId="3693439A">
            <w:pPr>
              <w:widowControl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联系人职务</w:t>
            </w:r>
          </w:p>
        </w:tc>
        <w:tc>
          <w:tcPr>
            <w:tcW w:w="1883" w:type="dxa"/>
            <w:noWrap w:val="0"/>
            <w:vAlign w:val="center"/>
          </w:tcPr>
          <w:p w14:paraId="367E1C74">
            <w:pPr>
              <w:widowControl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7CEBC83B">
            <w:pPr>
              <w:widowControl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321C3752">
            <w:pPr>
              <w:widowControl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6EDA23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68" w:hRule="atLeast"/>
          <w:jc w:val="center"/>
        </w:trPr>
        <w:tc>
          <w:tcPr>
            <w:tcW w:w="2114" w:type="dxa"/>
            <w:noWrap w:val="0"/>
            <w:vAlign w:val="center"/>
          </w:tcPr>
          <w:p w14:paraId="09C3EB69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证书</w:t>
            </w:r>
          </w:p>
          <w:p w14:paraId="2E3C8DE7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收件信息</w:t>
            </w:r>
          </w:p>
        </w:tc>
        <w:tc>
          <w:tcPr>
            <w:tcW w:w="6844" w:type="dxa"/>
            <w:gridSpan w:val="5"/>
            <w:noWrap w:val="0"/>
            <w:vAlign w:val="center"/>
          </w:tcPr>
          <w:p w14:paraId="4518D38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Wingdings 2" w:cs="宋体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  <w:szCs w:val="24"/>
              </w:rPr>
              <w:t>交换件（请按“单位，处室，联系人、电话”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格</w:t>
            </w:r>
            <w:r>
              <w:rPr>
                <w:rFonts w:hint="eastAsia" w:ascii="宋体" w:hAnsi="宋体" w:cs="宋体"/>
                <w:sz w:val="24"/>
                <w:szCs w:val="24"/>
              </w:rPr>
              <w:t>式填写）</w:t>
            </w:r>
          </w:p>
          <w:p w14:paraId="5E653A21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Wingdings 2" w:cs="宋体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  <w:szCs w:val="24"/>
              </w:rPr>
              <w:t>快递件（请按“姓名，手机号码，省，市，区，详细地址”格式填写）</w:t>
            </w:r>
          </w:p>
        </w:tc>
      </w:tr>
      <w:tr w14:paraId="75FE9F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82" w:hRule="atLeast"/>
          <w:jc w:val="center"/>
        </w:trPr>
        <w:tc>
          <w:tcPr>
            <w:tcW w:w="2114" w:type="dxa"/>
            <w:noWrap w:val="0"/>
            <w:vAlign w:val="center"/>
          </w:tcPr>
          <w:p w14:paraId="44A0F888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预赛选手人数</w:t>
            </w:r>
          </w:p>
        </w:tc>
        <w:tc>
          <w:tcPr>
            <w:tcW w:w="25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D58823">
            <w:pPr>
              <w:widowControl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A6E5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观众人数</w:t>
            </w:r>
          </w:p>
        </w:tc>
        <w:tc>
          <w:tcPr>
            <w:tcW w:w="2504" w:type="dxa"/>
            <w:tcBorders>
              <w:left w:val="single" w:color="auto" w:sz="4" w:space="0"/>
            </w:tcBorders>
            <w:noWrap w:val="0"/>
            <w:vAlign w:val="center"/>
          </w:tcPr>
          <w:p w14:paraId="73772A86">
            <w:pPr>
              <w:widowControl/>
              <w:rPr>
                <w:rFonts w:asci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线上：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</w:t>
            </w:r>
          </w:p>
          <w:p w14:paraId="2CFF46EA">
            <w:pPr>
              <w:widowControl/>
              <w:rPr>
                <w:rFonts w:asci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线下：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229F34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88" w:hRule="atLeast"/>
          <w:jc w:val="center"/>
        </w:trPr>
        <w:tc>
          <w:tcPr>
            <w:tcW w:w="2114" w:type="dxa"/>
            <w:noWrap w:val="0"/>
            <w:vAlign w:val="center"/>
          </w:tcPr>
          <w:p w14:paraId="65A84D66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提供材料</w:t>
            </w:r>
          </w:p>
        </w:tc>
        <w:tc>
          <w:tcPr>
            <w:tcW w:w="6844" w:type="dxa"/>
            <w:gridSpan w:val="5"/>
            <w:noWrap w:val="0"/>
            <w:vAlign w:val="center"/>
          </w:tcPr>
          <w:p w14:paraId="1561E365">
            <w:pPr>
              <w:widowControl/>
              <w:spacing w:line="300" w:lineRule="auto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Wingdings 2" w:cs="宋体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  <w:szCs w:val="24"/>
              </w:rPr>
              <w:t>组织文件</w:t>
            </w:r>
          </w:p>
          <w:p w14:paraId="07E975C2">
            <w:pPr>
              <w:widowControl/>
              <w:spacing w:line="300" w:lineRule="auto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Wingdings 2" w:cs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分钟剪辑视频</w:t>
            </w:r>
          </w:p>
          <w:p w14:paraId="475A113F">
            <w:pPr>
              <w:widowControl/>
              <w:spacing w:line="300" w:lineRule="auto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Wingdings 2" w:cs="宋体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  <w:szCs w:val="24"/>
              </w:rPr>
              <w:t>新闻报道原稿及截图</w:t>
            </w:r>
          </w:p>
          <w:p w14:paraId="4BB72307">
            <w:pPr>
              <w:widowControl/>
              <w:spacing w:line="30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Wingdings 2" w:cs="宋体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  <w:szCs w:val="24"/>
              </w:rPr>
              <w:t>活动现场照片</w:t>
            </w:r>
          </w:p>
          <w:p w14:paraId="176328B9">
            <w:pPr>
              <w:widowControl/>
              <w:spacing w:line="300" w:lineRule="auto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Wingdings 2" w:cs="宋体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  <w:szCs w:val="24"/>
              </w:rPr>
              <w:t>其他材料</w:t>
            </w:r>
          </w:p>
        </w:tc>
      </w:tr>
      <w:tr w14:paraId="4A0083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3" w:hRule="atLeast"/>
          <w:jc w:val="center"/>
        </w:trPr>
        <w:tc>
          <w:tcPr>
            <w:tcW w:w="2114" w:type="dxa"/>
            <w:noWrap w:val="0"/>
            <w:vAlign w:val="center"/>
          </w:tcPr>
          <w:p w14:paraId="484468BE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注</w:t>
            </w:r>
          </w:p>
        </w:tc>
        <w:tc>
          <w:tcPr>
            <w:tcW w:w="6844" w:type="dxa"/>
            <w:gridSpan w:val="5"/>
            <w:noWrap w:val="0"/>
            <w:vAlign w:val="center"/>
          </w:tcPr>
          <w:p w14:paraId="3668637C">
            <w:pPr>
              <w:widowControl/>
              <w:rPr>
                <w:rFonts w:ascii="宋体" w:cs="宋体"/>
                <w:sz w:val="24"/>
                <w:szCs w:val="24"/>
              </w:rPr>
            </w:pPr>
          </w:p>
        </w:tc>
      </w:tr>
    </w:tbl>
    <w:p w14:paraId="548155B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68" w:right="45" w:firstLine="464" w:firstLineChars="200"/>
        <w:textAlignment w:val="auto"/>
        <w:rPr>
          <w:rFonts w:ascii="宋体" w:cs="宋体"/>
          <w:color w:val="1B1B1B"/>
          <w:spacing w:val="-4"/>
          <w:sz w:val="24"/>
          <w:szCs w:val="24"/>
        </w:rPr>
      </w:pPr>
      <w:r>
        <w:rPr>
          <w:rFonts w:hint="eastAsia" w:ascii="宋体" w:hAnsi="宋体" w:cs="宋体"/>
          <w:color w:val="1B1B1B"/>
          <w:spacing w:val="-4"/>
          <w:sz w:val="24"/>
          <w:szCs w:val="24"/>
        </w:rPr>
        <w:t>备注：</w:t>
      </w:r>
    </w:p>
    <w:p w14:paraId="0E3C816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68" w:right="45" w:firstLine="464" w:firstLineChars="200"/>
        <w:textAlignment w:val="auto"/>
      </w:pPr>
      <w:r>
        <w:rPr>
          <w:rFonts w:hint="eastAsia" w:ascii="宋体" w:hAnsi="宋体" w:cs="宋体"/>
          <w:color w:val="1B1B1B"/>
          <w:spacing w:val="-4"/>
          <w:sz w:val="24"/>
          <w:szCs w:val="24"/>
        </w:rPr>
        <w:t>具有推荐资格的单位可参评优秀组织奖；</w:t>
      </w:r>
    </w:p>
    <w:p w14:paraId="5F37696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68" w:right="45" w:firstLine="464" w:firstLineChars="200"/>
        <w:textAlignment w:val="auto"/>
      </w:pPr>
      <w:r>
        <w:rPr>
          <w:rFonts w:ascii="宋体" w:hAnsi="宋体" w:cs="宋体"/>
          <w:color w:val="1B1B1B"/>
          <w:spacing w:val="-4"/>
          <w:sz w:val="24"/>
          <w:szCs w:val="24"/>
        </w:rPr>
        <w:t>.</w:t>
      </w:r>
      <w:r>
        <w:rPr>
          <w:rFonts w:hint="eastAsia" w:ascii="宋体" w:hAnsi="宋体" w:cs="宋体"/>
          <w:color w:val="1B1B1B"/>
          <w:spacing w:val="-4"/>
          <w:sz w:val="24"/>
          <w:szCs w:val="24"/>
        </w:rPr>
        <w:t>参加优秀组织奖评选的单位，请</w:t>
      </w:r>
      <w:r>
        <w:rPr>
          <w:rFonts w:hint="eastAsia" w:ascii="宋体" w:hAnsi="宋体" w:cs="宋体"/>
          <w:color w:val="1B1B1B"/>
          <w:spacing w:val="0"/>
          <w:sz w:val="24"/>
          <w:szCs w:val="24"/>
        </w:rPr>
        <w:t>于</w:t>
      </w:r>
      <w:r>
        <w:rPr>
          <w:rFonts w:ascii="宋体" w:hAnsi="宋体" w:cs="宋体"/>
          <w:b/>
          <w:bCs/>
          <w:color w:val="1B1B1B"/>
          <w:spacing w:val="0"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color w:val="1B1B1B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1B1B1B"/>
          <w:spacing w:val="0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color w:val="1B1B1B"/>
          <w:spacing w:val="-4"/>
          <w:sz w:val="24"/>
          <w:szCs w:val="24"/>
          <w:lang w:val="en-US" w:eastAsia="zh-CN"/>
        </w:rPr>
        <w:t>7月17日</w:t>
      </w:r>
      <w:r>
        <w:rPr>
          <w:rFonts w:hint="eastAsia" w:ascii="宋体" w:hAnsi="宋体" w:cs="宋体"/>
          <w:color w:val="1B1B1B"/>
          <w:spacing w:val="-4"/>
          <w:sz w:val="24"/>
          <w:szCs w:val="24"/>
        </w:rPr>
        <w:t>前提交相关材料（逾期未交视为自动放弃评选）</w:t>
      </w:r>
      <w:r>
        <w:rPr>
          <w:rFonts w:hint="eastAsia" w:ascii="仿宋_GB2312" w:hAnsi="仿宋_GB2312" w:eastAsia="仿宋_GB2312" w:cs="仿宋_GB2312"/>
          <w:color w:val="1B1B1B"/>
          <w:spacing w:val="-4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4ACCD"/>
    <w:multiLevelType w:val="singleLevel"/>
    <w:tmpl w:val="BC64AC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33347"/>
    <w:rsid w:val="7233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outlineLvl w:val="8"/>
    </w:pPr>
    <w:rPr>
      <w:rFonts w:ascii="Times New Roman" w:hAnsi="Times New Roman" w:eastAsia="仿宋_GB2312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2026-06-30T13:02:00Z</dcterms:created>
  <dc:creator>cgj</dc:creator>
  <cp:lastModifiedBy>cgj</cp:lastModifiedBy>
  <dcterms:modified xsi:type="dcterms:W3CDTF">2026-06-30T13:03:33Z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C605D3D290F14846B67C795A58784800_11</vt:lpwstr>
  </property>
  <property fmtid="{D5CDD505-2E9C-101B-9397-08002B2CF9AE}" pid="4" name="KSOTemplateDocerSaveRecord">
    <vt:lpwstr>eyJoZGlkIjoiMzNiMWFiYTBkNTA1ZjRlYmM2Y2E5YTYxODg2NzI0N2QiLCJ1c2VySWQiOiIyNjMxMjE2OTkifQ==</vt:lpwstr>
  </property>
</Properties>
</file>